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816420" w:rsidRPr="00816420" w14:paraId="63C5668B" w14:textId="77777777" w:rsidTr="00880BDE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86" w14:textId="77777777" w:rsidR="003F4592" w:rsidRPr="000D02DB" w:rsidRDefault="0074319E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3C568DF" wp14:editId="63C568E0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0D02DB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0D02DB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0D02DB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87" w14:textId="77777777" w:rsidR="003F4592" w:rsidRPr="000D02DB" w:rsidRDefault="003F4592" w:rsidP="00880BDE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88" w14:textId="77777777" w:rsidR="003F4592" w:rsidRPr="000D02DB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89" w14:textId="77777777" w:rsidR="003F4592" w:rsidRPr="000D02DB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0D02DB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8A" w14:textId="2E78A84F" w:rsidR="003F4592" w:rsidRPr="000D02DB" w:rsidRDefault="004E686E" w:rsidP="00880BDE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816420" w:rsidRPr="00816420" w14:paraId="63C5668D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8C" w14:textId="77777777" w:rsidR="003F4592" w:rsidRPr="000D02DB" w:rsidRDefault="003F4592" w:rsidP="00880BDE">
            <w:pPr>
              <w:pStyle w:val="ab"/>
            </w:pPr>
          </w:p>
        </w:tc>
      </w:tr>
      <w:tr w:rsidR="00816420" w:rsidRPr="00816420" w14:paraId="63C56690" w14:textId="77777777" w:rsidTr="00880BDE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8E" w14:textId="0D72A2BF" w:rsidR="003B0302" w:rsidRPr="000D02DB" w:rsidRDefault="003B0302" w:rsidP="003B0302">
            <w:pPr>
              <w:pStyle w:val="ab"/>
              <w:jc w:val="left"/>
              <w:rPr>
                <w:rFonts w:cs="Arial"/>
                <w:sz w:val="28"/>
              </w:rPr>
            </w:pPr>
            <w:r w:rsidRPr="000D02DB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8F" w14:textId="2BF1D532" w:rsidR="003B0302" w:rsidRPr="000D02DB" w:rsidRDefault="003B0302" w:rsidP="003B0302">
            <w:pPr>
              <w:pStyle w:val="ab"/>
              <w:jc w:val="left"/>
              <w:rPr>
                <w:rFonts w:cs="Arial"/>
                <w:sz w:val="28"/>
              </w:rPr>
            </w:pPr>
            <w:r w:rsidRPr="000D02DB">
              <w:rPr>
                <w:rFonts w:cs="Arial"/>
                <w:sz w:val="28"/>
              </w:rPr>
              <w:t>АО «Сузун»</w:t>
            </w:r>
          </w:p>
        </w:tc>
      </w:tr>
      <w:tr w:rsidR="00816420" w:rsidRPr="00816420" w14:paraId="63C56692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91" w14:textId="77777777" w:rsidR="003F4592" w:rsidRPr="000D02DB" w:rsidRDefault="003F4592" w:rsidP="00880BDE">
            <w:pPr>
              <w:pStyle w:val="ab"/>
              <w:rPr>
                <w:rFonts w:cs="Arial"/>
              </w:rPr>
            </w:pPr>
          </w:p>
        </w:tc>
      </w:tr>
      <w:tr w:rsidR="00816420" w:rsidRPr="00816420" w14:paraId="63C56694" w14:textId="77777777" w:rsidTr="00880BDE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93" w14:textId="373A1347" w:rsidR="003F4592" w:rsidRPr="000D02DB" w:rsidRDefault="00207D67" w:rsidP="00880BDE">
            <w:pPr>
              <w:pStyle w:val="ab"/>
            </w:pPr>
            <w:r w:rsidRPr="000D02DB">
              <w:rPr>
                <w:lang w:val="en-US"/>
              </w:rPr>
              <w:fldChar w:fldCharType="begin"/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instrText>DOCPROPERTY</w:instrText>
            </w:r>
            <w:r w:rsidRPr="000D02DB">
              <w:instrText xml:space="preserve">  </w:instrText>
            </w:r>
            <w:r w:rsidRPr="000D02DB">
              <w:rPr>
                <w:lang w:val="en-US"/>
              </w:rPr>
              <w:instrText>Subject</w:instrText>
            </w:r>
            <w:r w:rsidRPr="000D02DB">
              <w:instrText xml:space="preserve">  \* </w:instrText>
            </w:r>
            <w:r w:rsidRPr="000D02DB">
              <w:rPr>
                <w:lang w:val="en-US"/>
              </w:rPr>
              <w:instrText>Upper</w:instrText>
            </w:r>
            <w:r w:rsidRPr="000D02DB">
              <w:instrText xml:space="preserve">  \* </w:instrText>
            </w:r>
            <w:r w:rsidRPr="000D02DB">
              <w:rPr>
                <w:lang w:val="en-US"/>
              </w:rPr>
              <w:instrText>MERGEFORMAT</w:instrText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fldChar w:fldCharType="separate"/>
            </w:r>
            <w:r w:rsidR="000D02DB" w:rsidRPr="000D02DB">
              <w:t>ОБУСТРОЙСТВО СУЗУНСКОГО МЕСТОРОЖДЕНИЯ. МОСТОВОЙ ПЕРЕХОД ЧЕРЕЗ Р.ВАРОМЫЯХА</w:t>
            </w:r>
            <w:r w:rsidRPr="000D02DB">
              <w:rPr>
                <w:lang w:val="en-US"/>
              </w:rPr>
              <w:fldChar w:fldCharType="end"/>
            </w:r>
          </w:p>
        </w:tc>
      </w:tr>
      <w:tr w:rsidR="00816420" w:rsidRPr="00816420" w14:paraId="63C56696" w14:textId="77777777" w:rsidTr="008F7C5D">
        <w:trPr>
          <w:cantSplit/>
          <w:trHeight w:hRule="exact" w:val="1512"/>
        </w:trPr>
        <w:tc>
          <w:tcPr>
            <w:tcW w:w="9356" w:type="dxa"/>
            <w:gridSpan w:val="2"/>
            <w:noWrap/>
          </w:tcPr>
          <w:p w14:paraId="4AF05625" w14:textId="77777777" w:rsidR="003F4592" w:rsidRPr="000D02DB" w:rsidRDefault="003F4592" w:rsidP="00880BDE">
            <w:pPr>
              <w:pStyle w:val="ab"/>
              <w:rPr>
                <w:i/>
              </w:rPr>
            </w:pPr>
          </w:p>
          <w:p w14:paraId="1A738B7A" w14:textId="77777777" w:rsidR="008F7C5D" w:rsidRPr="000D02DB" w:rsidRDefault="008F7C5D" w:rsidP="00880BDE">
            <w:pPr>
              <w:pStyle w:val="ab"/>
              <w:rPr>
                <w:i/>
              </w:rPr>
            </w:pPr>
          </w:p>
          <w:p w14:paraId="63C56695" w14:textId="6306A650" w:rsidR="007707D1" w:rsidRPr="000D02DB" w:rsidRDefault="000D02DB" w:rsidP="000D02DB">
            <w:pPr>
              <w:pStyle w:val="ab"/>
              <w:rPr>
                <w:i/>
              </w:rPr>
            </w:pPr>
            <w:r w:rsidRPr="000D02DB">
              <w:t xml:space="preserve">ПРОЕКТ ПЛАНИРОВКИ </w:t>
            </w:r>
            <w:r w:rsidR="007707D1" w:rsidRPr="000D02DB">
              <w:t>ТЕРРИТОРИИ</w:t>
            </w:r>
          </w:p>
        </w:tc>
      </w:tr>
      <w:tr w:rsidR="00816420" w:rsidRPr="00816420" w14:paraId="63C56698" w14:textId="77777777" w:rsidTr="00880BDE">
        <w:trPr>
          <w:cantSplit/>
        </w:trPr>
        <w:tc>
          <w:tcPr>
            <w:tcW w:w="9356" w:type="dxa"/>
            <w:gridSpan w:val="2"/>
            <w:noWrap/>
          </w:tcPr>
          <w:p w14:paraId="63C56697" w14:textId="2596841F" w:rsidR="003F4592" w:rsidRPr="000D02DB" w:rsidRDefault="003F4592" w:rsidP="00880BDE">
            <w:pPr>
              <w:pStyle w:val="ab"/>
              <w:rPr>
                <w:sz w:val="24"/>
                <w:szCs w:val="24"/>
              </w:rPr>
            </w:pPr>
          </w:p>
        </w:tc>
      </w:tr>
      <w:tr w:rsidR="00816420" w:rsidRPr="00816420" w14:paraId="63C5669E" w14:textId="77777777" w:rsidTr="008F7C5D">
        <w:trPr>
          <w:cantSplit/>
          <w:trHeight w:val="516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D" w14:textId="2A3A0EA4" w:rsidR="003F4592" w:rsidRPr="000D02DB" w:rsidRDefault="007707D1" w:rsidP="00F70984">
            <w:pPr>
              <w:pStyle w:val="ab"/>
              <w:rPr>
                <w:sz w:val="24"/>
                <w:szCs w:val="24"/>
              </w:rPr>
            </w:pPr>
            <w:r w:rsidRPr="000D02DB">
              <w:rPr>
                <w:sz w:val="24"/>
                <w:szCs w:val="24"/>
              </w:rPr>
              <w:t>Том 2</w:t>
            </w:r>
          </w:p>
        </w:tc>
      </w:tr>
      <w:tr w:rsidR="00816420" w:rsidRPr="00816420" w14:paraId="63C566A0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F" w14:textId="2E77D5A9" w:rsidR="007A00DB" w:rsidRPr="000D02DB" w:rsidRDefault="007C2612" w:rsidP="00AF22D2">
            <w:pPr>
              <w:pStyle w:val="ab"/>
              <w:rPr>
                <w:sz w:val="24"/>
                <w:szCs w:val="24"/>
              </w:rPr>
            </w:pPr>
            <w:r w:rsidRPr="000D02DB">
              <w:rPr>
                <w:sz w:val="24"/>
                <w:szCs w:val="24"/>
              </w:rPr>
              <w:fldChar w:fldCharType="begin"/>
            </w:r>
            <w:r w:rsidRPr="000D02DB">
              <w:rPr>
                <w:sz w:val="24"/>
                <w:szCs w:val="24"/>
              </w:rPr>
              <w:instrText xml:space="preserve"> DOCPROPERTY  Наим_Части  \* MERGEFORMAT </w:instrText>
            </w:r>
            <w:r w:rsidRPr="000D02DB">
              <w:rPr>
                <w:sz w:val="24"/>
                <w:szCs w:val="24"/>
              </w:rPr>
              <w:fldChar w:fldCharType="separate"/>
            </w:r>
            <w:r w:rsidR="007707D1" w:rsidRPr="000D02DB">
              <w:rPr>
                <w:sz w:val="24"/>
                <w:szCs w:val="24"/>
              </w:rPr>
              <w:t>Положение о размещении линейных объектов</w:t>
            </w:r>
            <w:r w:rsidRPr="000D02DB">
              <w:rPr>
                <w:sz w:val="24"/>
                <w:szCs w:val="24"/>
              </w:rPr>
              <w:fldChar w:fldCharType="end"/>
            </w:r>
          </w:p>
        </w:tc>
      </w:tr>
      <w:tr w:rsidR="00816420" w:rsidRPr="00816420" w14:paraId="63C566A2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A1" w14:textId="613DC9CC" w:rsidR="007A00DB" w:rsidRPr="00816420" w:rsidRDefault="007A00DB" w:rsidP="007707D1">
            <w:pPr>
              <w:pStyle w:val="ab"/>
              <w:rPr>
                <w:color w:val="FF0000"/>
                <w:sz w:val="24"/>
                <w:szCs w:val="24"/>
              </w:rPr>
            </w:pPr>
          </w:p>
        </w:tc>
      </w:tr>
      <w:tr w:rsidR="00816420" w:rsidRPr="00816420" w14:paraId="63C566A4" w14:textId="77777777" w:rsidTr="00880BDE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A3" w14:textId="77777777" w:rsidR="007A00DB" w:rsidRPr="00816420" w:rsidRDefault="007A00DB" w:rsidP="00880BDE">
            <w:pPr>
              <w:pStyle w:val="ab"/>
              <w:rPr>
                <w:color w:val="FF0000"/>
                <w:sz w:val="20"/>
              </w:rPr>
            </w:pPr>
          </w:p>
        </w:tc>
      </w:tr>
      <w:tr w:rsidR="00816420" w:rsidRPr="00816420" w14:paraId="63C566A6" w14:textId="77777777" w:rsidTr="00880BDE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A5" w14:textId="77777777" w:rsidR="003F4592" w:rsidRPr="00816420" w:rsidRDefault="003F4592" w:rsidP="00880BDE">
            <w:pPr>
              <w:pStyle w:val="ab"/>
              <w:rPr>
                <w:color w:val="FF0000"/>
                <w:sz w:val="40"/>
                <w:szCs w:val="40"/>
              </w:rPr>
            </w:pPr>
            <w:r w:rsidRPr="000D02DB">
              <w:rPr>
                <w:sz w:val="40"/>
                <w:szCs w:val="40"/>
                <w:lang w:val="en-US"/>
              </w:rPr>
              <w:fldChar w:fldCharType="begin"/>
            </w:r>
            <w:r w:rsidRPr="000D02DB">
              <w:rPr>
                <w:sz w:val="40"/>
                <w:szCs w:val="40"/>
              </w:rPr>
              <w:instrText xml:space="preserve"> </w:instrText>
            </w:r>
            <w:r w:rsidRPr="000D02DB">
              <w:rPr>
                <w:sz w:val="40"/>
                <w:szCs w:val="40"/>
                <w:lang w:val="en-US"/>
              </w:rPr>
              <w:instrText>DOCPROPERTY</w:instrText>
            </w:r>
            <w:r w:rsidRPr="000D02DB">
              <w:rPr>
                <w:sz w:val="40"/>
                <w:szCs w:val="40"/>
              </w:rPr>
              <w:instrText xml:space="preserve">  ШифрДокумента  \* </w:instrText>
            </w:r>
            <w:r w:rsidRPr="000D02DB">
              <w:rPr>
                <w:sz w:val="40"/>
                <w:szCs w:val="40"/>
                <w:lang w:val="en-US"/>
              </w:rPr>
              <w:instrText>MERGEFORMAT</w:instrText>
            </w:r>
            <w:r w:rsidRPr="000D02DB">
              <w:rPr>
                <w:sz w:val="40"/>
                <w:szCs w:val="40"/>
              </w:rPr>
              <w:instrText xml:space="preserve"> </w:instrText>
            </w:r>
            <w:r w:rsidRPr="000D02DB">
              <w:rPr>
                <w:sz w:val="40"/>
                <w:szCs w:val="40"/>
                <w:lang w:val="en-US"/>
              </w:rPr>
              <w:fldChar w:fldCharType="separate"/>
            </w:r>
            <w:r w:rsidR="000D02DB" w:rsidRPr="000D02DB">
              <w:rPr>
                <w:sz w:val="40"/>
                <w:szCs w:val="40"/>
              </w:rPr>
              <w:t>1750619</w:t>
            </w:r>
            <w:r w:rsidR="000D02DB" w:rsidRPr="000D02DB">
              <w:rPr>
                <w:sz w:val="40"/>
                <w:szCs w:val="40"/>
                <w:lang w:val="en-US"/>
              </w:rPr>
              <w:t>/0973Д-01-790000</w:t>
            </w:r>
            <w:r w:rsidRPr="000D02DB">
              <w:rPr>
                <w:sz w:val="40"/>
                <w:szCs w:val="40"/>
                <w:lang w:val="en-US"/>
              </w:rPr>
              <w:fldChar w:fldCharType="end"/>
            </w:r>
            <w:r w:rsidRPr="000D02DB">
              <w:rPr>
                <w:sz w:val="40"/>
                <w:szCs w:val="40"/>
              </w:rPr>
              <w:t>-</w:t>
            </w:r>
            <w:r w:rsidRPr="000D02DB">
              <w:rPr>
                <w:sz w:val="40"/>
                <w:szCs w:val="40"/>
              </w:rPr>
              <w:fldChar w:fldCharType="begin"/>
            </w:r>
            <w:r w:rsidRPr="000D02DB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0D02DB">
              <w:rPr>
                <w:sz w:val="40"/>
                <w:szCs w:val="40"/>
              </w:rPr>
              <w:fldChar w:fldCharType="separate"/>
            </w:r>
            <w:r w:rsidR="000D02DB" w:rsidRPr="000D02DB">
              <w:rPr>
                <w:sz w:val="40"/>
                <w:szCs w:val="40"/>
              </w:rPr>
              <w:t>ППТ</w:t>
            </w:r>
            <w:proofErr w:type="gramStart"/>
            <w:r w:rsidR="000D02DB" w:rsidRPr="000D02DB">
              <w:rPr>
                <w:sz w:val="40"/>
                <w:szCs w:val="40"/>
              </w:rPr>
              <w:t>2</w:t>
            </w:r>
            <w:proofErr w:type="gramEnd"/>
            <w:r w:rsidRPr="000D02DB">
              <w:rPr>
                <w:sz w:val="40"/>
                <w:szCs w:val="40"/>
              </w:rPr>
              <w:fldChar w:fldCharType="end"/>
            </w:r>
          </w:p>
        </w:tc>
      </w:tr>
    </w:tbl>
    <w:p w14:paraId="63C566AB" w14:textId="77777777" w:rsidR="0022126A" w:rsidRPr="00816420" w:rsidRDefault="0022126A" w:rsidP="00D77BCB">
      <w:pPr>
        <w:rPr>
          <w:color w:val="FF0000"/>
        </w:rPr>
      </w:pPr>
    </w:p>
    <w:p w14:paraId="63C566AC" w14:textId="77777777" w:rsidR="00586374" w:rsidRPr="00816420" w:rsidRDefault="00586374" w:rsidP="00D77BCB">
      <w:pPr>
        <w:rPr>
          <w:color w:val="FF0000"/>
          <w:lang w:val="en-US"/>
        </w:rPr>
      </w:pPr>
    </w:p>
    <w:p w14:paraId="63C566AD" w14:textId="77777777" w:rsidR="00532FBC" w:rsidRPr="00816420" w:rsidRDefault="00532FBC" w:rsidP="00D77BCB">
      <w:pPr>
        <w:rPr>
          <w:color w:val="FF0000"/>
          <w:lang w:val="en-US"/>
        </w:rPr>
      </w:pPr>
    </w:p>
    <w:p w14:paraId="63C566AE" w14:textId="77777777" w:rsidR="00586374" w:rsidRPr="00816420" w:rsidRDefault="00586374" w:rsidP="00D77BCB">
      <w:pPr>
        <w:rPr>
          <w:color w:val="FF0000"/>
          <w:lang w:val="en-US"/>
        </w:rPr>
        <w:sectPr w:rsidR="00586374" w:rsidRPr="00816420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816420" w:rsidRPr="00816420" w14:paraId="63C566B4" w14:textId="77777777" w:rsidTr="00DB29D6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AF" w14:textId="77777777" w:rsidR="00085402" w:rsidRPr="000D02DB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3C568E1" wp14:editId="63C568E2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02DB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0D02DB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0D02DB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B0" w14:textId="77777777" w:rsidR="00085402" w:rsidRPr="000D02DB" w:rsidRDefault="00085402" w:rsidP="00DB29D6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B1" w14:textId="77777777" w:rsidR="00085402" w:rsidRPr="000D02DB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0D02DB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B2" w14:textId="77777777" w:rsidR="00085402" w:rsidRPr="000D02DB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0D02DB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B3" w14:textId="01125074" w:rsidR="00085402" w:rsidRPr="000D02DB" w:rsidRDefault="004E686E" w:rsidP="00DB29D6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0D02DB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816420" w:rsidRPr="00816420" w14:paraId="63C566B6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5" w14:textId="77777777" w:rsidR="00085402" w:rsidRPr="000D02DB" w:rsidRDefault="00085402" w:rsidP="00DB29D6">
            <w:pPr>
              <w:pStyle w:val="ab"/>
            </w:pPr>
          </w:p>
        </w:tc>
      </w:tr>
      <w:tr w:rsidR="00816420" w:rsidRPr="00816420" w14:paraId="63C566B9" w14:textId="77777777" w:rsidTr="00DB29D6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B7" w14:textId="2769F187" w:rsidR="003B0302" w:rsidRPr="000D02DB" w:rsidRDefault="003B0302" w:rsidP="003B0302">
            <w:pPr>
              <w:pStyle w:val="ab"/>
              <w:jc w:val="left"/>
              <w:rPr>
                <w:rFonts w:cs="Arial"/>
                <w:sz w:val="28"/>
              </w:rPr>
            </w:pPr>
            <w:r w:rsidRPr="000D02DB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B8" w14:textId="551B65BB" w:rsidR="003B0302" w:rsidRPr="000D02DB" w:rsidRDefault="003B0302" w:rsidP="003B0302">
            <w:pPr>
              <w:pStyle w:val="ab"/>
              <w:jc w:val="left"/>
              <w:rPr>
                <w:rFonts w:cs="Arial"/>
                <w:sz w:val="28"/>
              </w:rPr>
            </w:pPr>
            <w:r w:rsidRPr="000D02DB">
              <w:rPr>
                <w:rFonts w:cs="Arial"/>
                <w:sz w:val="28"/>
              </w:rPr>
              <w:t>АО «Сузун»</w:t>
            </w:r>
          </w:p>
        </w:tc>
      </w:tr>
      <w:tr w:rsidR="00816420" w:rsidRPr="00816420" w14:paraId="63C566BB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A" w14:textId="77777777" w:rsidR="00085402" w:rsidRPr="000D02DB" w:rsidRDefault="00085402" w:rsidP="00DB29D6">
            <w:pPr>
              <w:pStyle w:val="ab"/>
              <w:rPr>
                <w:rFonts w:cs="Arial"/>
              </w:rPr>
            </w:pPr>
          </w:p>
        </w:tc>
      </w:tr>
      <w:tr w:rsidR="00816420" w:rsidRPr="00816420" w14:paraId="63C566BD" w14:textId="77777777" w:rsidTr="00DB29D6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BC" w14:textId="6EA70D34" w:rsidR="00085402" w:rsidRPr="000D02DB" w:rsidRDefault="00085402" w:rsidP="00DB29D6">
            <w:pPr>
              <w:pStyle w:val="ab"/>
            </w:pPr>
            <w:r w:rsidRPr="000D02DB">
              <w:rPr>
                <w:lang w:val="en-US"/>
              </w:rPr>
              <w:fldChar w:fldCharType="begin"/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instrText>DOCPROPERTY</w:instrText>
            </w:r>
            <w:r w:rsidRPr="000D02DB">
              <w:instrText xml:space="preserve">  </w:instrText>
            </w:r>
            <w:r w:rsidRPr="000D02DB">
              <w:rPr>
                <w:lang w:val="en-US"/>
              </w:rPr>
              <w:instrText>Subject</w:instrText>
            </w:r>
            <w:r w:rsidRPr="000D02DB">
              <w:instrText xml:space="preserve">  \* </w:instrText>
            </w:r>
            <w:r w:rsidRPr="000D02DB">
              <w:rPr>
                <w:lang w:val="en-US"/>
              </w:rPr>
              <w:instrText>Upper</w:instrText>
            </w:r>
            <w:r w:rsidRPr="000D02DB">
              <w:instrText xml:space="preserve">  \* </w:instrText>
            </w:r>
            <w:r w:rsidRPr="000D02DB">
              <w:rPr>
                <w:lang w:val="en-US"/>
              </w:rPr>
              <w:instrText>MERGEFORMAT</w:instrText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fldChar w:fldCharType="separate"/>
            </w:r>
            <w:r w:rsidR="000D02DB" w:rsidRPr="000D02DB">
              <w:t>ОБУСТРОЙСТВО СУЗУНСКОГО МЕСТОРОЖДЕНИЯ. МОСТОВОЙ ПЕРЕХОД ЧЕРЕЗ Р.ВАРОМЫЯХА</w:t>
            </w:r>
            <w:r w:rsidRPr="000D02DB">
              <w:rPr>
                <w:lang w:val="en-US"/>
              </w:rPr>
              <w:fldChar w:fldCharType="end"/>
            </w:r>
          </w:p>
        </w:tc>
      </w:tr>
      <w:tr w:rsidR="00816420" w:rsidRPr="00816420" w14:paraId="63C566BF" w14:textId="77777777" w:rsidTr="008F7C5D">
        <w:trPr>
          <w:cantSplit/>
          <w:trHeight w:hRule="exact" w:val="1512"/>
        </w:trPr>
        <w:tc>
          <w:tcPr>
            <w:tcW w:w="9356" w:type="dxa"/>
            <w:gridSpan w:val="2"/>
            <w:noWrap/>
          </w:tcPr>
          <w:p w14:paraId="33053C14" w14:textId="77777777" w:rsidR="00085402" w:rsidRPr="000D02DB" w:rsidRDefault="00085402" w:rsidP="00DB29D6">
            <w:pPr>
              <w:pStyle w:val="ab"/>
              <w:rPr>
                <w:i/>
              </w:rPr>
            </w:pPr>
          </w:p>
          <w:p w14:paraId="5DBA7E2B" w14:textId="77777777" w:rsidR="008F7C5D" w:rsidRPr="000D02DB" w:rsidRDefault="008F7C5D" w:rsidP="00DB29D6">
            <w:pPr>
              <w:pStyle w:val="ab"/>
              <w:rPr>
                <w:i/>
              </w:rPr>
            </w:pPr>
          </w:p>
          <w:p w14:paraId="63C566BE" w14:textId="698D9444" w:rsidR="007707D1" w:rsidRPr="000D02DB" w:rsidRDefault="007707D1" w:rsidP="000D02DB">
            <w:pPr>
              <w:pStyle w:val="ab"/>
              <w:rPr>
                <w:i/>
              </w:rPr>
            </w:pPr>
            <w:r w:rsidRPr="000D02DB">
              <w:t>ПРОЕКТ ПЛАНИРОВКИ ТЕРРИТОРИИ</w:t>
            </w:r>
          </w:p>
        </w:tc>
      </w:tr>
      <w:tr w:rsidR="00816420" w:rsidRPr="00816420" w14:paraId="63C566C5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4" w14:textId="67191AC7" w:rsidR="00085402" w:rsidRPr="000D02DB" w:rsidRDefault="00085402" w:rsidP="00DB29D6">
            <w:pPr>
              <w:pStyle w:val="ab"/>
              <w:rPr>
                <w:sz w:val="24"/>
                <w:szCs w:val="24"/>
              </w:rPr>
            </w:pPr>
          </w:p>
        </w:tc>
      </w:tr>
      <w:tr w:rsidR="00816420" w:rsidRPr="00816420" w14:paraId="63C566C7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6" w14:textId="346EE63C" w:rsidR="00085402" w:rsidRPr="000D02DB" w:rsidRDefault="007707D1" w:rsidP="00C2234B">
            <w:pPr>
              <w:pStyle w:val="ab"/>
              <w:rPr>
                <w:sz w:val="24"/>
                <w:szCs w:val="24"/>
              </w:rPr>
            </w:pPr>
            <w:r w:rsidRPr="000D02DB">
              <w:rPr>
                <w:sz w:val="24"/>
                <w:szCs w:val="24"/>
              </w:rPr>
              <w:t>Том 2</w:t>
            </w:r>
          </w:p>
        </w:tc>
      </w:tr>
      <w:tr w:rsidR="00816420" w:rsidRPr="00816420" w14:paraId="63C566C9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8" w14:textId="05289AF4" w:rsidR="00085402" w:rsidRPr="000D02DB" w:rsidRDefault="00085402" w:rsidP="00F70984">
            <w:pPr>
              <w:pStyle w:val="ab"/>
              <w:rPr>
                <w:sz w:val="24"/>
                <w:szCs w:val="24"/>
              </w:rPr>
            </w:pPr>
            <w:r w:rsidRPr="000D02DB">
              <w:rPr>
                <w:sz w:val="24"/>
                <w:szCs w:val="24"/>
              </w:rPr>
              <w:fldChar w:fldCharType="begin"/>
            </w:r>
            <w:r w:rsidRPr="000D02DB">
              <w:rPr>
                <w:sz w:val="24"/>
                <w:szCs w:val="24"/>
              </w:rPr>
              <w:instrText xml:space="preserve"> DOCPROPERTY  Наим_Части  \* MERGEFORMAT </w:instrText>
            </w:r>
            <w:r w:rsidRPr="000D02DB">
              <w:rPr>
                <w:sz w:val="24"/>
                <w:szCs w:val="24"/>
              </w:rPr>
              <w:fldChar w:fldCharType="separate"/>
            </w:r>
            <w:r w:rsidR="007707D1" w:rsidRPr="000D02DB">
              <w:rPr>
                <w:sz w:val="24"/>
                <w:szCs w:val="24"/>
              </w:rPr>
              <w:t>Положение о размещении линейных объектов</w:t>
            </w:r>
            <w:r w:rsidRPr="000D02DB">
              <w:rPr>
                <w:sz w:val="24"/>
                <w:szCs w:val="24"/>
              </w:rPr>
              <w:fldChar w:fldCharType="end"/>
            </w:r>
          </w:p>
        </w:tc>
      </w:tr>
      <w:tr w:rsidR="00816420" w:rsidRPr="00816420" w14:paraId="63C566CB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A" w14:textId="10695858" w:rsidR="00085402" w:rsidRPr="000D02DB" w:rsidRDefault="00085402" w:rsidP="00DB29D6">
            <w:pPr>
              <w:pStyle w:val="ab"/>
              <w:rPr>
                <w:sz w:val="24"/>
                <w:szCs w:val="24"/>
              </w:rPr>
            </w:pPr>
          </w:p>
        </w:tc>
      </w:tr>
      <w:tr w:rsidR="00816420" w:rsidRPr="00816420" w14:paraId="63C566CD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CC" w14:textId="77777777" w:rsidR="00085402" w:rsidRPr="00816420" w:rsidRDefault="00085402" w:rsidP="00DB29D6">
            <w:pPr>
              <w:pStyle w:val="ab"/>
              <w:rPr>
                <w:color w:val="FF0000"/>
                <w:sz w:val="20"/>
              </w:rPr>
            </w:pPr>
          </w:p>
        </w:tc>
      </w:tr>
      <w:tr w:rsidR="00816420" w:rsidRPr="00816420" w14:paraId="63C566CF" w14:textId="77777777" w:rsidTr="00DB29D6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CE" w14:textId="77777777" w:rsidR="00085402" w:rsidRPr="00816420" w:rsidRDefault="00085402" w:rsidP="00DB29D6">
            <w:pPr>
              <w:pStyle w:val="ab"/>
              <w:rPr>
                <w:color w:val="FF0000"/>
                <w:sz w:val="40"/>
                <w:szCs w:val="40"/>
              </w:rPr>
            </w:pPr>
            <w:r w:rsidRPr="000D02DB">
              <w:rPr>
                <w:sz w:val="40"/>
                <w:szCs w:val="40"/>
                <w:lang w:val="en-US"/>
              </w:rPr>
              <w:fldChar w:fldCharType="begin"/>
            </w:r>
            <w:r w:rsidRPr="000D02DB">
              <w:rPr>
                <w:sz w:val="40"/>
                <w:szCs w:val="40"/>
              </w:rPr>
              <w:instrText xml:space="preserve"> </w:instrText>
            </w:r>
            <w:r w:rsidRPr="000D02DB">
              <w:rPr>
                <w:sz w:val="40"/>
                <w:szCs w:val="40"/>
                <w:lang w:val="en-US"/>
              </w:rPr>
              <w:instrText>DOCPROPERTY</w:instrText>
            </w:r>
            <w:r w:rsidRPr="000D02DB">
              <w:rPr>
                <w:sz w:val="40"/>
                <w:szCs w:val="40"/>
              </w:rPr>
              <w:instrText xml:space="preserve">  ШифрДокумента  \* </w:instrText>
            </w:r>
            <w:r w:rsidRPr="000D02DB">
              <w:rPr>
                <w:sz w:val="40"/>
                <w:szCs w:val="40"/>
                <w:lang w:val="en-US"/>
              </w:rPr>
              <w:instrText>MERGEFORMAT</w:instrText>
            </w:r>
            <w:r w:rsidRPr="000D02DB">
              <w:rPr>
                <w:sz w:val="40"/>
                <w:szCs w:val="40"/>
              </w:rPr>
              <w:instrText xml:space="preserve"> </w:instrText>
            </w:r>
            <w:r w:rsidRPr="000D02DB">
              <w:rPr>
                <w:sz w:val="40"/>
                <w:szCs w:val="40"/>
                <w:lang w:val="en-US"/>
              </w:rPr>
              <w:fldChar w:fldCharType="separate"/>
            </w:r>
            <w:r w:rsidR="000D02DB" w:rsidRPr="000D02DB">
              <w:rPr>
                <w:sz w:val="40"/>
                <w:szCs w:val="40"/>
              </w:rPr>
              <w:t>1750619</w:t>
            </w:r>
            <w:r w:rsidR="000D02DB" w:rsidRPr="000D02DB">
              <w:rPr>
                <w:sz w:val="40"/>
                <w:szCs w:val="40"/>
                <w:lang w:val="en-US"/>
              </w:rPr>
              <w:t>/0973Д-01-790000</w:t>
            </w:r>
            <w:r w:rsidRPr="000D02DB">
              <w:rPr>
                <w:sz w:val="40"/>
                <w:szCs w:val="40"/>
                <w:lang w:val="en-US"/>
              </w:rPr>
              <w:fldChar w:fldCharType="end"/>
            </w:r>
            <w:r w:rsidRPr="000D02DB">
              <w:rPr>
                <w:sz w:val="40"/>
                <w:szCs w:val="40"/>
              </w:rPr>
              <w:t>-</w:t>
            </w:r>
            <w:r w:rsidRPr="000D02DB">
              <w:rPr>
                <w:sz w:val="40"/>
                <w:szCs w:val="40"/>
              </w:rPr>
              <w:fldChar w:fldCharType="begin"/>
            </w:r>
            <w:r w:rsidRPr="000D02DB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0D02DB">
              <w:rPr>
                <w:sz w:val="40"/>
                <w:szCs w:val="40"/>
              </w:rPr>
              <w:fldChar w:fldCharType="separate"/>
            </w:r>
            <w:r w:rsidR="000D02DB" w:rsidRPr="000D02DB">
              <w:rPr>
                <w:sz w:val="40"/>
                <w:szCs w:val="40"/>
              </w:rPr>
              <w:t>ППТ</w:t>
            </w:r>
            <w:proofErr w:type="gramStart"/>
            <w:r w:rsidR="000D02DB" w:rsidRPr="000D02DB">
              <w:rPr>
                <w:sz w:val="40"/>
                <w:szCs w:val="40"/>
              </w:rPr>
              <w:t>2</w:t>
            </w:r>
            <w:proofErr w:type="gramEnd"/>
            <w:r w:rsidRPr="000D02DB">
              <w:rPr>
                <w:sz w:val="40"/>
                <w:szCs w:val="40"/>
              </w:rPr>
              <w:fldChar w:fldCharType="end"/>
            </w:r>
          </w:p>
        </w:tc>
      </w:tr>
      <w:tr w:rsidR="00816420" w:rsidRPr="00816420" w14:paraId="63C566D1" w14:textId="77777777" w:rsidTr="00DB29D6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D0" w14:textId="77777777" w:rsidR="00085402" w:rsidRPr="00816420" w:rsidRDefault="00085402" w:rsidP="00DB29D6">
            <w:pPr>
              <w:pStyle w:val="ab"/>
              <w:rPr>
                <w:color w:val="FF0000"/>
                <w:sz w:val="20"/>
              </w:rPr>
            </w:pPr>
          </w:p>
        </w:tc>
      </w:tr>
      <w:tr w:rsidR="00816420" w:rsidRPr="00816420" w14:paraId="63C566D3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D2" w14:textId="7AA7760B" w:rsidR="00085402" w:rsidRPr="00816420" w:rsidRDefault="00085402" w:rsidP="00DB29D6">
            <w:pPr>
              <w:pStyle w:val="ab"/>
              <w:rPr>
                <w:color w:val="FF0000"/>
                <w:sz w:val="22"/>
                <w:lang w:val="en-US"/>
              </w:rPr>
            </w:pPr>
          </w:p>
        </w:tc>
      </w:tr>
    </w:tbl>
    <w:p w14:paraId="63C566D4" w14:textId="77777777" w:rsidR="00085402" w:rsidRPr="00816420" w:rsidRDefault="00085402" w:rsidP="00D77BCB">
      <w:pPr>
        <w:rPr>
          <w:color w:val="FF0000"/>
        </w:rPr>
      </w:pPr>
    </w:p>
    <w:p w14:paraId="63C566D5" w14:textId="77777777" w:rsidR="00532FBC" w:rsidRPr="00816420" w:rsidRDefault="00532FBC" w:rsidP="00D77BCB">
      <w:pPr>
        <w:rPr>
          <w:color w:val="FF0000"/>
          <w:lang w:val="en-US"/>
        </w:rPr>
      </w:pPr>
    </w:p>
    <w:p w14:paraId="63C566D6" w14:textId="77777777" w:rsidR="00662913" w:rsidRPr="00816420" w:rsidRDefault="00662913" w:rsidP="00D77BCB">
      <w:pPr>
        <w:rPr>
          <w:color w:val="FF0000"/>
          <w:lang w:val="en-US"/>
        </w:rPr>
      </w:pPr>
    </w:p>
    <w:p w14:paraId="63C566D7" w14:textId="77777777" w:rsidR="00D77BCB" w:rsidRPr="00816420" w:rsidRDefault="00D77BCB" w:rsidP="00A30897">
      <w:pPr>
        <w:spacing w:line="276" w:lineRule="auto"/>
        <w:ind w:firstLine="0"/>
        <w:rPr>
          <w:color w:val="FF0000"/>
          <w:lang w:val="en-US"/>
        </w:rPr>
        <w:sectPr w:rsidR="00D77BCB" w:rsidRPr="00816420" w:rsidSect="00532FBC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14:paraId="63C566D8" w14:textId="77777777" w:rsidR="00774008" w:rsidRPr="000D02DB" w:rsidRDefault="00774008" w:rsidP="00E75344">
      <w:pPr>
        <w:pStyle w:val="ab"/>
        <w:rPr>
          <w:sz w:val="22"/>
        </w:rPr>
      </w:pPr>
      <w:r w:rsidRPr="000D02DB">
        <w:rPr>
          <w:sz w:val="22"/>
        </w:rPr>
        <w:lastRenderedPageBreak/>
        <w:t>СОДЕРЖАНИЕ ТОМА</w:t>
      </w:r>
      <w:bookmarkStart w:id="0" w:name="Содержание"/>
      <w:bookmarkEnd w:id="0"/>
    </w:p>
    <w:p w14:paraId="63C566D9" w14:textId="77777777" w:rsidR="00774008" w:rsidRPr="000D02DB" w:rsidRDefault="00774008" w:rsidP="00774008">
      <w:pPr>
        <w:suppressAutoHyphens/>
        <w:jc w:val="center"/>
        <w:rPr>
          <w:rFonts w:eastAsia="Times New Roman"/>
          <w:szCs w:val="20"/>
        </w:rPr>
      </w:pPr>
    </w:p>
    <w:tbl>
      <w:tblPr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76"/>
        <w:gridCol w:w="4431"/>
        <w:gridCol w:w="1414"/>
      </w:tblGrid>
      <w:tr w:rsidR="000D02DB" w:rsidRPr="000D02DB" w14:paraId="63C566DE" w14:textId="77777777" w:rsidTr="00120E4C">
        <w:trPr>
          <w:cantSplit/>
          <w:trHeight w:val="851"/>
          <w:tblHeader/>
          <w:jc w:val="center"/>
        </w:trPr>
        <w:tc>
          <w:tcPr>
            <w:tcW w:w="4076" w:type="dxa"/>
            <w:shd w:val="clear" w:color="auto" w:fill="auto"/>
            <w:vAlign w:val="center"/>
          </w:tcPr>
          <w:p w14:paraId="63C566DA" w14:textId="77777777" w:rsidR="00774008" w:rsidRPr="000D02DB" w:rsidRDefault="00774008" w:rsidP="00E75344">
            <w:pPr>
              <w:pStyle w:val="ad"/>
              <w:jc w:val="center"/>
            </w:pPr>
            <w:r w:rsidRPr="000D02DB">
              <w:t>Обозначение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DB" w14:textId="77777777" w:rsidR="00774008" w:rsidRPr="000D02DB" w:rsidRDefault="00774008" w:rsidP="00E75344">
            <w:pPr>
              <w:pStyle w:val="ad"/>
              <w:jc w:val="center"/>
            </w:pPr>
            <w:r w:rsidRPr="000D02DB">
              <w:t>Наименование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566DC" w14:textId="77777777" w:rsidR="00774008" w:rsidRPr="000D02DB" w:rsidRDefault="00774008" w:rsidP="00E75344">
            <w:pPr>
              <w:pStyle w:val="ad"/>
              <w:jc w:val="center"/>
            </w:pPr>
            <w:r w:rsidRPr="000D02DB">
              <w:t>Примечание</w:t>
            </w:r>
          </w:p>
          <w:p w14:paraId="63C566DD" w14:textId="77777777" w:rsidR="00774008" w:rsidRPr="000D02DB" w:rsidRDefault="00774008" w:rsidP="00E75344">
            <w:pPr>
              <w:pStyle w:val="ad"/>
              <w:jc w:val="center"/>
            </w:pPr>
            <w:r w:rsidRPr="000D02DB">
              <w:t>(страница)</w:t>
            </w:r>
          </w:p>
        </w:tc>
      </w:tr>
      <w:tr w:rsidR="000D02DB" w:rsidRPr="000D02DB" w14:paraId="63C566E2" w14:textId="77777777" w:rsidTr="00120E4C">
        <w:trPr>
          <w:cantSplit/>
          <w:trHeight w:val="454"/>
          <w:jc w:val="center"/>
        </w:trPr>
        <w:tc>
          <w:tcPr>
            <w:tcW w:w="4076" w:type="dxa"/>
            <w:shd w:val="clear" w:color="auto" w:fill="auto"/>
          </w:tcPr>
          <w:p w14:paraId="63C566DF" w14:textId="77777777" w:rsidR="00D32C65" w:rsidRPr="000D02DB" w:rsidRDefault="00D32C65" w:rsidP="00E75344">
            <w:pPr>
              <w:pStyle w:val="ad"/>
            </w:pPr>
            <w:r w:rsidRPr="000D02DB">
              <w:rPr>
                <w:noProof/>
              </w:rPr>
              <w:fldChar w:fldCharType="begin"/>
            </w:r>
            <w:r w:rsidRPr="000D02DB">
              <w:rPr>
                <w:noProof/>
              </w:rPr>
              <w:instrText xml:space="preserve"> DOCPROPERTY  ШифрДокумента  \* MERGEFORMAT </w:instrText>
            </w:r>
            <w:r w:rsidRPr="000D02DB">
              <w:rPr>
                <w:noProof/>
              </w:rPr>
              <w:fldChar w:fldCharType="separate"/>
            </w:r>
            <w:r w:rsidR="000D02DB" w:rsidRPr="000D02DB">
              <w:rPr>
                <w:noProof/>
              </w:rPr>
              <w:t>1750619/0973Д-01-790000</w:t>
            </w:r>
            <w:r w:rsidRPr="000D02DB">
              <w:rPr>
                <w:noProof/>
              </w:rPr>
              <w:fldChar w:fldCharType="end"/>
            </w:r>
            <w:r w:rsidRPr="000D02DB">
              <w:rPr>
                <w:noProof/>
              </w:rPr>
              <w:t>-</w:t>
            </w:r>
            <w:r w:rsidRPr="000D02DB">
              <w:rPr>
                <w:noProof/>
              </w:rPr>
              <w:fldChar w:fldCharType="begin"/>
            </w:r>
            <w:r w:rsidRPr="000D02DB">
              <w:rPr>
                <w:noProof/>
              </w:rPr>
              <w:instrText xml:space="preserve"> DOCPROPERTY  КодДисциплины  \* MERGEFORMAT </w:instrText>
            </w:r>
            <w:r w:rsidRPr="000D02DB">
              <w:rPr>
                <w:noProof/>
              </w:rPr>
              <w:fldChar w:fldCharType="separate"/>
            </w:r>
            <w:r w:rsidR="000D02DB" w:rsidRPr="000D02DB">
              <w:rPr>
                <w:noProof/>
              </w:rPr>
              <w:t>ППТ2</w:t>
            </w:r>
            <w:r w:rsidRPr="000D02DB">
              <w:rPr>
                <w:noProof/>
              </w:rPr>
              <w:fldChar w:fldCharType="end"/>
            </w:r>
            <w:r w:rsidRPr="000D02DB">
              <w:rPr>
                <w:noProof/>
              </w:rPr>
              <w:t>-С</w:t>
            </w:r>
          </w:p>
        </w:tc>
        <w:tc>
          <w:tcPr>
            <w:tcW w:w="4431" w:type="dxa"/>
            <w:shd w:val="clear" w:color="auto" w:fill="auto"/>
          </w:tcPr>
          <w:p w14:paraId="63C566E0" w14:textId="7638557C" w:rsidR="00D32C65" w:rsidRPr="000D02DB" w:rsidRDefault="00D32C65" w:rsidP="00ED0E2C">
            <w:pPr>
              <w:pStyle w:val="ad"/>
            </w:pPr>
            <w:r w:rsidRPr="000D02DB">
              <w:rPr>
                <w:noProof/>
              </w:rPr>
              <w:t xml:space="preserve">Содержание </w:t>
            </w:r>
            <w:r w:rsidR="00ED0E2C" w:rsidRPr="000D02DB">
              <w:rPr>
                <w:noProof/>
              </w:rPr>
              <w:t>тома 2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14:paraId="63C566E1" w14:textId="77777777" w:rsidR="00D32C65" w:rsidRPr="000D02DB" w:rsidRDefault="00AE0EA6" w:rsidP="00E75344">
            <w:pPr>
              <w:pStyle w:val="ad"/>
              <w:jc w:val="center"/>
            </w:pPr>
            <w:r>
              <w:fldChar w:fldCharType="begin"/>
            </w:r>
            <w:r>
              <w:instrText xml:space="preserve"> PAGEREF  Содержание  \* MERGEFORMAT </w:instrText>
            </w:r>
            <w:r>
              <w:fldChar w:fldCharType="separate"/>
            </w:r>
            <w:r w:rsidR="001960AE" w:rsidRPr="000D02D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0D02DB" w:rsidRPr="000D02DB" w14:paraId="63C566ED" w14:textId="77777777" w:rsidTr="00120E4C">
        <w:trPr>
          <w:cantSplit/>
          <w:trHeight w:val="454"/>
          <w:jc w:val="center"/>
        </w:trPr>
        <w:tc>
          <w:tcPr>
            <w:tcW w:w="4076" w:type="dxa"/>
            <w:shd w:val="clear" w:color="auto" w:fill="auto"/>
          </w:tcPr>
          <w:p w14:paraId="63C566E7" w14:textId="77777777" w:rsidR="00774008" w:rsidRPr="000D02DB" w:rsidRDefault="00AE0EA6" w:rsidP="00E75344">
            <w:pPr>
              <w:pStyle w:val="ad"/>
            </w:pPr>
            <w:r>
              <w:fldChar w:fldCharType="begin"/>
            </w:r>
            <w:r>
              <w:instrText xml:space="preserve"> DOCPROPERTY  ШифрДокумента  \* MERGEFORMAT </w:instrText>
            </w:r>
            <w:r>
              <w:fldChar w:fldCharType="separate"/>
            </w:r>
            <w:r w:rsidR="000D02DB" w:rsidRPr="000D02DB">
              <w:t>1750619/0973Д-01-790000</w:t>
            </w:r>
            <w:r>
              <w:fldChar w:fldCharType="end"/>
            </w:r>
            <w:r w:rsidR="00774008" w:rsidRPr="000D02DB">
              <w:t>-</w:t>
            </w:r>
            <w:r w:rsidR="00781B9E" w:rsidRPr="000D02DB">
              <w:fldChar w:fldCharType="begin"/>
            </w:r>
            <w:r w:rsidR="00781B9E" w:rsidRPr="000D02DB">
              <w:instrText xml:space="preserve"> DOCPROPERTY  КодДисциплины  \* MERGEFORMAT </w:instrText>
            </w:r>
            <w:r w:rsidR="00781B9E" w:rsidRPr="000D02DB">
              <w:fldChar w:fldCharType="separate"/>
            </w:r>
            <w:r w:rsidR="008F7C5D" w:rsidRPr="000D02DB">
              <w:t>ППТ</w:t>
            </w:r>
            <w:proofErr w:type="gramStart"/>
            <w:r w:rsidR="008F7C5D" w:rsidRPr="000D02DB">
              <w:t>2</w:t>
            </w:r>
            <w:proofErr w:type="gramEnd"/>
            <w:r w:rsidR="00781B9E" w:rsidRPr="000D02DB">
              <w:fldChar w:fldCharType="end"/>
            </w:r>
          </w:p>
        </w:tc>
        <w:tc>
          <w:tcPr>
            <w:tcW w:w="4431" w:type="dxa"/>
            <w:shd w:val="clear" w:color="auto" w:fill="auto"/>
          </w:tcPr>
          <w:p w14:paraId="63C566EB" w14:textId="548B93A3" w:rsidR="001814BD" w:rsidRPr="000D02DB" w:rsidRDefault="00476FD3" w:rsidP="00120E4C">
            <w:pPr>
              <w:pStyle w:val="ad"/>
            </w:pPr>
            <w:r w:rsidRPr="000D02DB">
              <w:rPr>
                <w:lang w:val="en-US"/>
              </w:rPr>
              <w:fldChar w:fldCharType="begin"/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instrText>DOCPROPERTY</w:instrText>
            </w:r>
            <w:r w:rsidRPr="000D02DB">
              <w:instrText xml:space="preserve">  Наим_Части  \* </w:instrText>
            </w:r>
            <w:r w:rsidRPr="000D02DB">
              <w:rPr>
                <w:lang w:val="en-US"/>
              </w:rPr>
              <w:instrText>MERGEFORMAT</w:instrText>
            </w:r>
            <w:r w:rsidRPr="000D02DB">
              <w:instrText xml:space="preserve"> </w:instrText>
            </w:r>
            <w:r w:rsidRPr="000D02DB">
              <w:rPr>
                <w:lang w:val="en-US"/>
              </w:rPr>
              <w:fldChar w:fldCharType="separate"/>
            </w:r>
            <w:r w:rsidR="000965F8" w:rsidRPr="000D02DB">
              <w:t>Положение о размещении линейных объектов</w:t>
            </w:r>
            <w:r w:rsidRPr="000D02DB">
              <w:rPr>
                <w:lang w:val="en-US"/>
              </w:rPr>
              <w:fldChar w:fldCharType="end"/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14:paraId="63C566EC" w14:textId="5EA24C31" w:rsidR="00774008" w:rsidRPr="000D02DB" w:rsidRDefault="0094203C" w:rsidP="00E75344">
            <w:pPr>
              <w:pStyle w:val="ad"/>
              <w:jc w:val="center"/>
            </w:pPr>
            <w:r w:rsidRPr="000D02DB">
              <w:t>3</w:t>
            </w:r>
          </w:p>
        </w:tc>
      </w:tr>
    </w:tbl>
    <w:p w14:paraId="63C56710" w14:textId="77777777" w:rsidR="00027827" w:rsidRPr="00816420" w:rsidRDefault="00027827" w:rsidP="003F4592">
      <w:pPr>
        <w:rPr>
          <w:color w:val="FF0000"/>
        </w:rPr>
      </w:pPr>
    </w:p>
    <w:p w14:paraId="63C56711" w14:textId="77777777" w:rsidR="00CA5F68" w:rsidRPr="00816420" w:rsidRDefault="00CA5F68" w:rsidP="003F4592">
      <w:pPr>
        <w:rPr>
          <w:color w:val="FF0000"/>
        </w:rPr>
      </w:pPr>
    </w:p>
    <w:p w14:paraId="63C56712" w14:textId="77777777" w:rsidR="00CA5F68" w:rsidRPr="00816420" w:rsidRDefault="00CA5F68" w:rsidP="003F4592">
      <w:pPr>
        <w:rPr>
          <w:color w:val="FF0000"/>
        </w:rPr>
        <w:sectPr w:rsidR="00CA5F68" w:rsidRPr="00816420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63C567A2" w14:textId="77777777" w:rsidR="00E75344" w:rsidRPr="00267F63" w:rsidRDefault="00E75344" w:rsidP="00E75344">
      <w:pPr>
        <w:pStyle w:val="ab"/>
        <w:rPr>
          <w:sz w:val="22"/>
        </w:rPr>
      </w:pPr>
      <w:r w:rsidRPr="00267F63">
        <w:rPr>
          <w:sz w:val="22"/>
        </w:rPr>
        <w:lastRenderedPageBreak/>
        <w:t>СОДЕРЖАНИЕ</w:t>
      </w:r>
      <w:bookmarkStart w:id="1" w:name="ОПЗ"/>
      <w:bookmarkEnd w:id="1"/>
    </w:p>
    <w:p w14:paraId="600827A7" w14:textId="77777777" w:rsidR="00267F63" w:rsidRDefault="009A1D3C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r w:rsidRPr="00816420">
        <w:rPr>
          <w:color w:val="FF0000"/>
          <w:sz w:val="21"/>
          <w:szCs w:val="21"/>
        </w:rPr>
        <w:fldChar w:fldCharType="begin"/>
      </w:r>
      <w:r w:rsidRPr="00816420">
        <w:rPr>
          <w:color w:val="FF0000"/>
          <w:sz w:val="21"/>
          <w:szCs w:val="21"/>
        </w:rPr>
        <w:instrText xml:space="preserve"> TOC \o "1-</w:instrText>
      </w:r>
      <w:r w:rsidR="00854AE9" w:rsidRPr="00816420">
        <w:rPr>
          <w:color w:val="FF0000"/>
          <w:sz w:val="21"/>
          <w:szCs w:val="21"/>
        </w:rPr>
        <w:instrText>2</w:instrText>
      </w:r>
      <w:r w:rsidRPr="00816420">
        <w:rPr>
          <w:color w:val="FF0000"/>
          <w:sz w:val="21"/>
          <w:szCs w:val="21"/>
        </w:rPr>
        <w:instrText xml:space="preserve">" \h \z \u </w:instrText>
      </w:r>
      <w:r w:rsidRPr="00816420">
        <w:rPr>
          <w:color w:val="FF0000"/>
          <w:sz w:val="21"/>
          <w:szCs w:val="21"/>
        </w:rPr>
        <w:fldChar w:fldCharType="separate"/>
      </w:r>
      <w:hyperlink w:anchor="_Toc35262886" w:history="1">
        <w:r w:rsidR="00267F63" w:rsidRPr="00B258E3">
          <w:rPr>
            <w:rStyle w:val="afa"/>
            <w:noProof/>
          </w:rPr>
          <w:t>1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Общие сведения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_Toc35262886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5</w:t>
        </w:r>
        <w:r w:rsidR="00267F63">
          <w:rPr>
            <w:noProof/>
            <w:webHidden/>
          </w:rPr>
          <w:fldChar w:fldCharType="end"/>
        </w:r>
      </w:hyperlink>
    </w:p>
    <w:p w14:paraId="33E609EF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87" w:history="1">
        <w:r w:rsidR="00267F63" w:rsidRPr="00B258E3">
          <w:rPr>
            <w:rStyle w:val="afa"/>
            <w:noProof/>
          </w:rPr>
          <w:t>2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Основные характеристики проектируемого объекта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_Toc35262887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7</w:t>
        </w:r>
        <w:r w:rsidR="00267F63">
          <w:rPr>
            <w:noProof/>
            <w:webHidden/>
          </w:rPr>
          <w:fldChar w:fldCharType="end"/>
        </w:r>
      </w:hyperlink>
    </w:p>
    <w:p w14:paraId="1B17EE9E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88" w:history="1">
        <w:r w:rsidR="00267F63" w:rsidRPr="00B258E3">
          <w:rPr>
            <w:rStyle w:val="afa"/>
            <w:noProof/>
          </w:rPr>
          <w:t>3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Местоположение проектируемого объекта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_Toc35262888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9</w:t>
        </w:r>
        <w:r w:rsidR="00267F63">
          <w:rPr>
            <w:noProof/>
            <w:webHidden/>
          </w:rPr>
          <w:fldChar w:fldCharType="end"/>
        </w:r>
      </w:hyperlink>
    </w:p>
    <w:p w14:paraId="0029E03F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89" w:history="1">
        <w:r w:rsidR="00267F63" w:rsidRPr="00B258E3">
          <w:rPr>
            <w:rStyle w:val="afa"/>
            <w:noProof/>
          </w:rPr>
          <w:t>4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Предельные параметры разрешенного строительства реконструкции объектов капитального строительства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_Toc35262889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10</w:t>
        </w:r>
        <w:r w:rsidR="00267F63">
          <w:rPr>
            <w:noProof/>
            <w:webHidden/>
          </w:rPr>
          <w:fldChar w:fldCharType="end"/>
        </w:r>
      </w:hyperlink>
    </w:p>
    <w:p w14:paraId="618C70E1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0" w:history="1">
        <w:r w:rsidR="00267F63" w:rsidRPr="00B258E3">
          <w:rPr>
            <w:rStyle w:val="afa"/>
            <w:noProof/>
          </w:rPr>
          <w:t>5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Мероприятия по защите сохраняемых объектов строительства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_Toc35262890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11</w:t>
        </w:r>
        <w:r w:rsidR="00267F63">
          <w:rPr>
            <w:noProof/>
            <w:webHidden/>
          </w:rPr>
          <w:fldChar w:fldCharType="end"/>
        </w:r>
      </w:hyperlink>
    </w:p>
    <w:p w14:paraId="63D35715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1" w:history="1">
        <w:r w:rsidR="00267F63" w:rsidRPr="00B258E3">
          <w:rPr>
            <w:rStyle w:val="afa"/>
            <w:noProof/>
          </w:rPr>
          <w:t>6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Мероприятия по сохранению объектов культурного наследия от возможного негативного воздействия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_Toc35262891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12</w:t>
        </w:r>
        <w:r w:rsidR="00267F63">
          <w:rPr>
            <w:noProof/>
            <w:webHidden/>
          </w:rPr>
          <w:fldChar w:fldCharType="end"/>
        </w:r>
      </w:hyperlink>
    </w:p>
    <w:p w14:paraId="3DC0A5B5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2" w:history="1">
        <w:r w:rsidR="00267F63" w:rsidRPr="00B258E3">
          <w:rPr>
            <w:rStyle w:val="afa"/>
            <w:noProof/>
          </w:rPr>
          <w:t>7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Мероприятия по охране окружающей среды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_Toc35262892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14</w:t>
        </w:r>
        <w:r w:rsidR="00267F63">
          <w:rPr>
            <w:noProof/>
            <w:webHidden/>
          </w:rPr>
          <w:fldChar w:fldCharType="end"/>
        </w:r>
      </w:hyperlink>
    </w:p>
    <w:p w14:paraId="22A1EBDE" w14:textId="77777777" w:rsidR="00267F63" w:rsidRDefault="00AE0EA6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3" w:history="1">
        <w:r w:rsidR="00267F63" w:rsidRPr="00B258E3">
          <w:rPr>
            <w:rStyle w:val="afa"/>
            <w:noProof/>
          </w:rPr>
          <w:t>8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Мероприятия по защите территории от чрезвычайных ситуаций природного и техногенного характера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_Toc35262893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19</w:t>
        </w:r>
        <w:r w:rsidR="00267F63">
          <w:rPr>
            <w:noProof/>
            <w:webHidden/>
          </w:rPr>
          <w:fldChar w:fldCharType="end"/>
        </w:r>
      </w:hyperlink>
    </w:p>
    <w:p w14:paraId="38E278B1" w14:textId="77777777" w:rsidR="00267F63" w:rsidRDefault="00AE0EA6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4" w:history="1">
        <w:r w:rsidR="00267F63" w:rsidRPr="00B258E3">
          <w:rPr>
            <w:rStyle w:val="afa"/>
            <w:noProof/>
          </w:rPr>
          <w:t>8.1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Мероприятия по обеспечению пожарной безопасности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_Toc35262894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19</w:t>
        </w:r>
        <w:r w:rsidR="00267F63">
          <w:rPr>
            <w:noProof/>
            <w:webHidden/>
          </w:rPr>
          <w:fldChar w:fldCharType="end"/>
        </w:r>
      </w:hyperlink>
    </w:p>
    <w:p w14:paraId="35F6E404" w14:textId="650B116C" w:rsidR="00267F63" w:rsidRDefault="00AE0EA6" w:rsidP="00AB22D8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2895" w:history="1">
        <w:r w:rsidR="00267F63" w:rsidRPr="00B258E3">
          <w:rPr>
            <w:rStyle w:val="afa"/>
            <w:noProof/>
          </w:rPr>
          <w:t>9</w:t>
        </w:r>
        <w:r w:rsidR="00267F63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267F63" w:rsidRPr="00B258E3">
          <w:rPr>
            <w:rStyle w:val="afa"/>
            <w:noProof/>
          </w:rPr>
          <w:t>Ссылочные нормативные документы</w:t>
        </w:r>
        <w:r w:rsidR="00267F63">
          <w:rPr>
            <w:noProof/>
            <w:webHidden/>
          </w:rPr>
          <w:tab/>
        </w:r>
        <w:r w:rsidR="00267F63">
          <w:rPr>
            <w:noProof/>
            <w:webHidden/>
          </w:rPr>
          <w:fldChar w:fldCharType="begin"/>
        </w:r>
        <w:r w:rsidR="00267F63">
          <w:rPr>
            <w:noProof/>
            <w:webHidden/>
          </w:rPr>
          <w:instrText xml:space="preserve"> PAGEREF _Toc35262895 \h </w:instrText>
        </w:r>
        <w:r w:rsidR="00267F63">
          <w:rPr>
            <w:noProof/>
            <w:webHidden/>
          </w:rPr>
        </w:r>
        <w:r w:rsidR="00267F63">
          <w:rPr>
            <w:noProof/>
            <w:webHidden/>
          </w:rPr>
          <w:fldChar w:fldCharType="separate"/>
        </w:r>
        <w:r w:rsidR="00267F63">
          <w:rPr>
            <w:noProof/>
            <w:webHidden/>
          </w:rPr>
          <w:t>20</w:t>
        </w:r>
        <w:r w:rsidR="00267F63">
          <w:rPr>
            <w:noProof/>
            <w:webHidden/>
          </w:rPr>
          <w:fldChar w:fldCharType="end"/>
        </w:r>
      </w:hyperlink>
    </w:p>
    <w:p w14:paraId="43BB95B8" w14:textId="2821CDFB" w:rsidR="004D0063" w:rsidRPr="00816420" w:rsidRDefault="009A1D3C" w:rsidP="00AB22D8">
      <w:pPr>
        <w:pStyle w:val="13"/>
        <w:ind w:left="0" w:firstLine="0"/>
        <w:rPr>
          <w:rFonts w:asciiTheme="minorHAnsi" w:eastAsiaTheme="minorEastAsia" w:hAnsiTheme="minorHAnsi" w:cstheme="minorBidi"/>
          <w:noProof/>
          <w:color w:val="FF0000"/>
          <w:lang w:eastAsia="ru-RU"/>
        </w:rPr>
      </w:pPr>
      <w:r w:rsidRPr="00816420">
        <w:rPr>
          <w:color w:val="FF0000"/>
          <w:sz w:val="21"/>
          <w:szCs w:val="21"/>
        </w:rPr>
        <w:fldChar w:fldCharType="end"/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  <w:gridCol w:w="815"/>
      </w:tblGrid>
      <w:tr w:rsidR="00816420" w:rsidRPr="00816420" w14:paraId="28BD24E8" w14:textId="77777777" w:rsidTr="00AB22D8">
        <w:trPr>
          <w:trHeight w:val="545"/>
        </w:trPr>
        <w:tc>
          <w:tcPr>
            <w:tcW w:w="1951" w:type="dxa"/>
          </w:tcPr>
          <w:p w14:paraId="203E68E2" w14:textId="60727BAD" w:rsidR="000965F8" w:rsidRPr="00816420" w:rsidRDefault="00300D11" w:rsidP="00AA4E6E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  <w:r w:rsidRPr="00952F78">
              <w:rPr>
                <w:sz w:val="21"/>
                <w:szCs w:val="21"/>
              </w:rPr>
              <w:t>Приложение</w:t>
            </w:r>
            <w:proofErr w:type="gramStart"/>
            <w:r w:rsidRPr="00952F78">
              <w:rPr>
                <w:sz w:val="21"/>
                <w:szCs w:val="21"/>
              </w:rPr>
              <w:t xml:space="preserve"> А</w:t>
            </w:r>
            <w:proofErr w:type="gramEnd"/>
            <w:r w:rsidR="000965F8" w:rsidRPr="00952F78">
              <w:rPr>
                <w:sz w:val="21"/>
                <w:szCs w:val="21"/>
              </w:rPr>
              <w:t xml:space="preserve"> (</w:t>
            </w:r>
            <w:r w:rsidR="00AA4E6E" w:rsidRPr="00952F78">
              <w:rPr>
                <w:sz w:val="21"/>
                <w:szCs w:val="21"/>
              </w:rPr>
              <w:t>обязательное</w:t>
            </w:r>
            <w:r w:rsidR="000965F8" w:rsidRPr="00952F78">
              <w:rPr>
                <w:sz w:val="21"/>
                <w:szCs w:val="21"/>
              </w:rPr>
              <w:t>)</w:t>
            </w:r>
          </w:p>
        </w:tc>
        <w:tc>
          <w:tcPr>
            <w:tcW w:w="6804" w:type="dxa"/>
          </w:tcPr>
          <w:p w14:paraId="154A5BC1" w14:textId="4E3BD26A" w:rsidR="000965F8" w:rsidRPr="00816420" w:rsidRDefault="003B0302" w:rsidP="008F7C5D">
            <w:pPr>
              <w:spacing w:after="240" w:line="240" w:lineRule="auto"/>
              <w:ind w:firstLine="0"/>
              <w:rPr>
                <w:rFonts w:cs="Arial"/>
                <w:noProof/>
                <w:color w:val="FF0000"/>
                <w:sz w:val="21"/>
                <w:szCs w:val="21"/>
              </w:rPr>
            </w:pPr>
            <w:r w:rsidRPr="00952F78">
              <w:rPr>
                <w:rFonts w:cs="Arial"/>
                <w:snapToGrid w:val="0"/>
                <w:spacing w:val="-4"/>
              </w:rPr>
              <w:t xml:space="preserve">Каталог  </w:t>
            </w:r>
            <w:proofErr w:type="gramStart"/>
            <w:r w:rsidRPr="00952F78">
              <w:rPr>
                <w:rFonts w:cs="Arial"/>
                <w:snapToGrid w:val="0"/>
                <w:spacing w:val="-4"/>
              </w:rPr>
              <w:t>координат характерных точек границ зоны п</w:t>
            </w:r>
            <w:r w:rsidR="00E073F6" w:rsidRPr="00952F78">
              <w:rPr>
                <w:rFonts w:cs="Arial"/>
                <w:snapToGrid w:val="0"/>
                <w:spacing w:val="-4"/>
              </w:rPr>
              <w:t>л</w:t>
            </w:r>
            <w:r w:rsidRPr="00952F78">
              <w:rPr>
                <w:rFonts w:cs="Arial"/>
                <w:snapToGrid w:val="0"/>
                <w:spacing w:val="-4"/>
              </w:rPr>
              <w:t>а</w:t>
            </w:r>
            <w:r w:rsidR="00E073F6" w:rsidRPr="00952F78">
              <w:rPr>
                <w:rFonts w:cs="Arial"/>
                <w:snapToGrid w:val="0"/>
                <w:spacing w:val="-4"/>
              </w:rPr>
              <w:t>ни</w:t>
            </w:r>
            <w:r w:rsidRPr="00952F78">
              <w:rPr>
                <w:rFonts w:cs="Arial"/>
                <w:snapToGrid w:val="0"/>
                <w:spacing w:val="-4"/>
              </w:rPr>
              <w:t xml:space="preserve">руемого размещения </w:t>
            </w:r>
            <w:r w:rsidRPr="00952F78">
              <w:rPr>
                <w:spacing w:val="-4"/>
                <w:szCs w:val="24"/>
              </w:rPr>
              <w:t>проектируем</w:t>
            </w:r>
            <w:r w:rsidR="00E073F6" w:rsidRPr="00952F78">
              <w:rPr>
                <w:spacing w:val="-4"/>
                <w:szCs w:val="24"/>
              </w:rPr>
              <w:t>ого</w:t>
            </w:r>
            <w:proofErr w:type="gramEnd"/>
            <w:r w:rsidRPr="00952F78">
              <w:rPr>
                <w:spacing w:val="-4"/>
                <w:szCs w:val="24"/>
              </w:rPr>
              <w:t xml:space="preserve"> </w:t>
            </w:r>
            <w:r w:rsidR="00E073F6" w:rsidRPr="00952F78">
              <w:rPr>
                <w:spacing w:val="-4"/>
                <w:szCs w:val="24"/>
              </w:rPr>
              <w:t>о</w:t>
            </w:r>
            <w:r w:rsidRPr="00952F78">
              <w:rPr>
                <w:spacing w:val="-4"/>
                <w:szCs w:val="24"/>
              </w:rPr>
              <w:t>бъект</w:t>
            </w:r>
            <w:r w:rsidR="00E073F6" w:rsidRPr="00952F78">
              <w:rPr>
                <w:spacing w:val="-4"/>
                <w:szCs w:val="24"/>
              </w:rPr>
              <w:t>а</w:t>
            </w:r>
            <w:r w:rsidRPr="00952F78">
              <w:rPr>
                <w:spacing w:val="-4"/>
                <w:szCs w:val="24"/>
              </w:rPr>
              <w:t xml:space="preserve"> (на </w:t>
            </w:r>
            <w:r w:rsidR="008F7C5D" w:rsidRPr="00952F78">
              <w:rPr>
                <w:spacing w:val="-4"/>
                <w:szCs w:val="24"/>
              </w:rPr>
              <w:t>2</w:t>
            </w:r>
            <w:r w:rsidRPr="00952F78">
              <w:rPr>
                <w:spacing w:val="-4"/>
                <w:szCs w:val="24"/>
              </w:rPr>
              <w:t xml:space="preserve"> лист</w:t>
            </w:r>
            <w:r w:rsidR="008F7C5D" w:rsidRPr="00952F78">
              <w:rPr>
                <w:spacing w:val="-4"/>
                <w:szCs w:val="24"/>
              </w:rPr>
              <w:t>ах</w:t>
            </w:r>
            <w:r w:rsidRPr="00952F78">
              <w:rPr>
                <w:spacing w:val="-4"/>
                <w:szCs w:val="24"/>
              </w:rPr>
              <w:t>)</w:t>
            </w:r>
          </w:p>
        </w:tc>
        <w:tc>
          <w:tcPr>
            <w:tcW w:w="815" w:type="dxa"/>
          </w:tcPr>
          <w:p w14:paraId="60AEB0AF" w14:textId="09913997" w:rsidR="000965F8" w:rsidRPr="00816420" w:rsidRDefault="00AB22D8" w:rsidP="00643BD9">
            <w:pPr>
              <w:spacing w:after="240" w:line="240" w:lineRule="auto"/>
              <w:ind w:firstLine="0"/>
              <w:jc w:val="center"/>
              <w:rPr>
                <w:color w:val="FF0000"/>
              </w:rPr>
            </w:pPr>
            <w:r w:rsidRPr="00AB22D8">
              <w:t>21</w:t>
            </w:r>
          </w:p>
        </w:tc>
      </w:tr>
      <w:tr w:rsidR="00816420" w:rsidRPr="00816420" w14:paraId="78953B94" w14:textId="77777777" w:rsidTr="00AB22D8">
        <w:trPr>
          <w:trHeight w:val="783"/>
        </w:trPr>
        <w:tc>
          <w:tcPr>
            <w:tcW w:w="1951" w:type="dxa"/>
          </w:tcPr>
          <w:p w14:paraId="06029285" w14:textId="423E17D1" w:rsidR="000965F8" w:rsidRPr="000D02DB" w:rsidRDefault="00300D11" w:rsidP="00117ACA">
            <w:pPr>
              <w:spacing w:after="240" w:line="240" w:lineRule="auto"/>
              <w:ind w:firstLine="0"/>
              <w:jc w:val="center"/>
              <w:rPr>
                <w:sz w:val="21"/>
                <w:szCs w:val="21"/>
              </w:rPr>
            </w:pPr>
            <w:r w:rsidRPr="000D02DB">
              <w:rPr>
                <w:sz w:val="21"/>
                <w:szCs w:val="21"/>
              </w:rPr>
              <w:t>Приложение</w:t>
            </w:r>
            <w:proofErr w:type="gramStart"/>
            <w:r w:rsidRPr="000D02DB">
              <w:rPr>
                <w:sz w:val="21"/>
                <w:szCs w:val="21"/>
              </w:rPr>
              <w:t xml:space="preserve"> Б</w:t>
            </w:r>
            <w:proofErr w:type="gramEnd"/>
            <w:r w:rsidR="000965F8" w:rsidRPr="000D02DB">
              <w:rPr>
                <w:sz w:val="21"/>
                <w:szCs w:val="21"/>
              </w:rPr>
              <w:t xml:space="preserve"> (справочное)</w:t>
            </w:r>
          </w:p>
        </w:tc>
        <w:tc>
          <w:tcPr>
            <w:tcW w:w="6804" w:type="dxa"/>
          </w:tcPr>
          <w:p w14:paraId="2BBBBE14" w14:textId="63DC3552" w:rsidR="000965F8" w:rsidRPr="000D02DB" w:rsidRDefault="003B0302" w:rsidP="000D02DB">
            <w:pPr>
              <w:spacing w:after="240" w:line="240" w:lineRule="auto"/>
              <w:ind w:firstLine="0"/>
              <w:rPr>
                <w:rFonts w:cs="Arial"/>
                <w:noProof/>
                <w:sz w:val="21"/>
                <w:szCs w:val="21"/>
              </w:rPr>
            </w:pPr>
            <w:r w:rsidRPr="000D02DB">
              <w:t>Письмо</w:t>
            </w:r>
            <w:r w:rsidR="008F7C5D" w:rsidRPr="000D02DB">
              <w:t xml:space="preserve"> </w:t>
            </w:r>
            <w:r w:rsidR="000D02DB" w:rsidRPr="000D02DB">
              <w:t>Администрации Таймырского Долгано-Ненецкого м</w:t>
            </w:r>
            <w:r w:rsidR="000D02DB" w:rsidRPr="000D02DB">
              <w:t>у</w:t>
            </w:r>
            <w:r w:rsidR="000D02DB" w:rsidRPr="000D02DB">
              <w:t xml:space="preserve">ниципального района Красноярского края №3266 от 02.10.19 г. </w:t>
            </w:r>
            <w:r w:rsidR="008F7C5D" w:rsidRPr="000D02DB">
              <w:t xml:space="preserve">    </w:t>
            </w:r>
            <w:r w:rsidRPr="000D02DB">
              <w:t xml:space="preserve">(на </w:t>
            </w:r>
            <w:r w:rsidR="000D02DB" w:rsidRPr="000D02DB">
              <w:t>1</w:t>
            </w:r>
            <w:r w:rsidR="00FE0659" w:rsidRPr="000D02DB">
              <w:t xml:space="preserve"> лист</w:t>
            </w:r>
            <w:r w:rsidR="000D02DB" w:rsidRPr="000D02DB">
              <w:t>е</w:t>
            </w:r>
            <w:r w:rsidRPr="000D02DB">
              <w:t>)</w:t>
            </w:r>
          </w:p>
        </w:tc>
        <w:tc>
          <w:tcPr>
            <w:tcW w:w="815" w:type="dxa"/>
          </w:tcPr>
          <w:p w14:paraId="5C77BCDC" w14:textId="3301832C" w:rsidR="000965F8" w:rsidRPr="00AB22D8" w:rsidRDefault="00AB22D8" w:rsidP="00643BD9">
            <w:pPr>
              <w:spacing w:after="240" w:line="240" w:lineRule="auto"/>
              <w:ind w:firstLine="0"/>
              <w:jc w:val="center"/>
            </w:pPr>
            <w:r w:rsidRPr="00AB22D8">
              <w:t>23</w:t>
            </w:r>
          </w:p>
        </w:tc>
      </w:tr>
      <w:tr w:rsidR="00816420" w:rsidRPr="00816420" w14:paraId="222D2540" w14:textId="77777777" w:rsidTr="00AB22D8">
        <w:trPr>
          <w:trHeight w:val="769"/>
        </w:trPr>
        <w:tc>
          <w:tcPr>
            <w:tcW w:w="1951" w:type="dxa"/>
          </w:tcPr>
          <w:p w14:paraId="3ADC1BE9" w14:textId="77777777" w:rsidR="00973FD3" w:rsidRPr="00816420" w:rsidRDefault="00973FD3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29278F5D" w14:textId="771A3504" w:rsidR="00973FD3" w:rsidRPr="000D02DB" w:rsidRDefault="00973FD3" w:rsidP="008F7C5D">
            <w:pPr>
              <w:spacing w:after="240" w:line="240" w:lineRule="auto"/>
              <w:ind w:firstLine="0"/>
            </w:pPr>
            <w:r w:rsidRPr="000D02DB">
              <w:t xml:space="preserve">Письмо </w:t>
            </w:r>
            <w:r w:rsidR="000D02DB" w:rsidRPr="000D02DB">
              <w:t>Дирекции по особо охраняемым природным террит</w:t>
            </w:r>
            <w:r w:rsidR="000D02DB" w:rsidRPr="000D02DB">
              <w:t>о</w:t>
            </w:r>
            <w:r w:rsidR="000D02DB" w:rsidRPr="000D02DB">
              <w:t>риям Красноярского края от 09.10.2019 г. №1637/05-17</w:t>
            </w:r>
            <w:r w:rsidR="008F7C5D" w:rsidRPr="000D02DB">
              <w:t xml:space="preserve">                   </w:t>
            </w:r>
            <w:r w:rsidRPr="000D02DB">
              <w:t>(</w:t>
            </w:r>
            <w:r w:rsidR="000D02DB" w:rsidRPr="000D02DB">
              <w:t>на 1 листе</w:t>
            </w:r>
            <w:r w:rsidRPr="000D02DB">
              <w:t>)</w:t>
            </w:r>
          </w:p>
        </w:tc>
        <w:tc>
          <w:tcPr>
            <w:tcW w:w="815" w:type="dxa"/>
          </w:tcPr>
          <w:p w14:paraId="6DB3B4D4" w14:textId="389EF2B5" w:rsidR="00973FD3" w:rsidRPr="00AB22D8" w:rsidRDefault="00942A12" w:rsidP="00AB22D8">
            <w:pPr>
              <w:spacing w:after="240" w:line="240" w:lineRule="auto"/>
              <w:ind w:firstLine="0"/>
              <w:jc w:val="center"/>
            </w:pPr>
            <w:r w:rsidRPr="00AB22D8">
              <w:t>2</w:t>
            </w:r>
            <w:r w:rsidR="00AB22D8" w:rsidRPr="00AB22D8">
              <w:t>4</w:t>
            </w:r>
          </w:p>
        </w:tc>
      </w:tr>
      <w:tr w:rsidR="00816420" w:rsidRPr="00816420" w14:paraId="21B0A2D4" w14:textId="77777777" w:rsidTr="00AB22D8">
        <w:tc>
          <w:tcPr>
            <w:tcW w:w="1951" w:type="dxa"/>
          </w:tcPr>
          <w:p w14:paraId="7A4D4BF9" w14:textId="3D66D8B1" w:rsidR="000965F8" w:rsidRPr="00816420" w:rsidRDefault="000965F8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7FCF3E8D" w14:textId="7A899E31" w:rsidR="000965F8" w:rsidRPr="000D02DB" w:rsidRDefault="003B0302" w:rsidP="008F7C5D">
            <w:pPr>
              <w:spacing w:after="240" w:line="240" w:lineRule="auto"/>
              <w:ind w:firstLine="0"/>
              <w:rPr>
                <w:rFonts w:cs="Arial"/>
                <w:noProof/>
                <w:sz w:val="21"/>
                <w:szCs w:val="21"/>
              </w:rPr>
            </w:pPr>
            <w:r w:rsidRPr="000D02DB">
              <w:rPr>
                <w:rFonts w:cs="Arial"/>
                <w:noProof/>
              </w:rPr>
              <w:t xml:space="preserve">Письмо </w:t>
            </w:r>
            <w:r w:rsidR="000D02DB" w:rsidRPr="000D02DB">
              <w:t>Службы по государственной охране объектов культу</w:t>
            </w:r>
            <w:r w:rsidR="000D02DB" w:rsidRPr="000D02DB">
              <w:t>р</w:t>
            </w:r>
            <w:r w:rsidR="000D02DB" w:rsidRPr="000D02DB">
              <w:t xml:space="preserve">ного наследия Красноярского края от 13.09.19 г. №102-5914   </w:t>
            </w:r>
            <w:r w:rsidR="008F7C5D" w:rsidRPr="000D02DB">
              <w:t xml:space="preserve"> </w:t>
            </w:r>
            <w:r w:rsidRPr="000D02DB">
              <w:t xml:space="preserve">(на </w:t>
            </w:r>
            <w:r w:rsidR="00FE0659" w:rsidRPr="000D02DB">
              <w:t>2 листах</w:t>
            </w:r>
            <w:r w:rsidRPr="000D02DB">
              <w:t>)</w:t>
            </w:r>
          </w:p>
        </w:tc>
        <w:tc>
          <w:tcPr>
            <w:tcW w:w="815" w:type="dxa"/>
          </w:tcPr>
          <w:p w14:paraId="4C9F98AA" w14:textId="4285565B" w:rsidR="000965F8" w:rsidRPr="00816420" w:rsidRDefault="000965F8" w:rsidP="00AB22D8">
            <w:pPr>
              <w:spacing w:after="240" w:line="240" w:lineRule="auto"/>
              <w:ind w:firstLine="0"/>
              <w:jc w:val="center"/>
              <w:rPr>
                <w:color w:val="FF0000"/>
              </w:rPr>
            </w:pPr>
            <w:r w:rsidRPr="00AB22D8">
              <w:t xml:space="preserve"> </w:t>
            </w:r>
            <w:r w:rsidR="00942A12" w:rsidRPr="00AB22D8">
              <w:t>2</w:t>
            </w:r>
            <w:r w:rsidR="00AB22D8" w:rsidRPr="00AB22D8">
              <w:t>5</w:t>
            </w:r>
          </w:p>
        </w:tc>
      </w:tr>
      <w:tr w:rsidR="00816420" w:rsidRPr="00816420" w14:paraId="78737997" w14:textId="77777777" w:rsidTr="00AB22D8">
        <w:tc>
          <w:tcPr>
            <w:tcW w:w="1951" w:type="dxa"/>
          </w:tcPr>
          <w:p w14:paraId="0C370CF4" w14:textId="77777777" w:rsidR="003B0302" w:rsidRPr="00816420" w:rsidRDefault="003B0302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36F8945A" w14:textId="4EBDB941" w:rsidR="003B0302" w:rsidRPr="00816420" w:rsidRDefault="003B0302" w:rsidP="00FE0659">
            <w:pPr>
              <w:spacing w:after="240" w:line="240" w:lineRule="auto"/>
              <w:ind w:firstLine="0"/>
              <w:rPr>
                <w:color w:val="FF0000"/>
              </w:rPr>
            </w:pPr>
            <w:r w:rsidRPr="000D02DB">
              <w:t xml:space="preserve">Письмо </w:t>
            </w:r>
            <w:r w:rsidR="000D02DB" w:rsidRPr="000D02DB">
              <w:t>Администрации Таймырского Долгано-Ненецкого м</w:t>
            </w:r>
            <w:r w:rsidR="000D02DB" w:rsidRPr="000D02DB">
              <w:t>у</w:t>
            </w:r>
            <w:r w:rsidR="000D02DB" w:rsidRPr="000D02DB">
              <w:t>ниципального района Красноярского края от 02.10.2019 г. №3294</w:t>
            </w:r>
            <w:r w:rsidR="008F7C5D" w:rsidRPr="000D02DB">
              <w:t xml:space="preserve"> </w:t>
            </w:r>
            <w:r w:rsidRPr="000D02DB">
              <w:t xml:space="preserve">(на </w:t>
            </w:r>
            <w:r w:rsidR="00FE0659" w:rsidRPr="000D02DB">
              <w:t>1</w:t>
            </w:r>
            <w:r w:rsidRPr="000D02DB">
              <w:t xml:space="preserve"> лист</w:t>
            </w:r>
            <w:r w:rsidR="00FE0659" w:rsidRPr="000D02DB">
              <w:t>е</w:t>
            </w:r>
            <w:r w:rsidRPr="000D02DB">
              <w:t>)</w:t>
            </w:r>
          </w:p>
        </w:tc>
        <w:tc>
          <w:tcPr>
            <w:tcW w:w="815" w:type="dxa"/>
          </w:tcPr>
          <w:p w14:paraId="796024DF" w14:textId="75D73557" w:rsidR="003B0302" w:rsidRPr="00AB22D8" w:rsidRDefault="00AB22D8" w:rsidP="00942A12">
            <w:pPr>
              <w:spacing w:after="240" w:line="240" w:lineRule="auto"/>
              <w:ind w:firstLine="0"/>
              <w:jc w:val="center"/>
            </w:pPr>
            <w:r w:rsidRPr="00AB22D8">
              <w:t>27</w:t>
            </w:r>
          </w:p>
        </w:tc>
      </w:tr>
      <w:tr w:rsidR="000D02DB" w:rsidRPr="00816420" w14:paraId="432ABFE2" w14:textId="77777777" w:rsidTr="00AB22D8">
        <w:tc>
          <w:tcPr>
            <w:tcW w:w="1951" w:type="dxa"/>
          </w:tcPr>
          <w:p w14:paraId="0D787A46" w14:textId="77777777" w:rsidR="000D02DB" w:rsidRPr="00816420" w:rsidRDefault="000D02DB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61F79423" w14:textId="71A5894D" w:rsidR="000D02DB" w:rsidRPr="000D02DB" w:rsidRDefault="00952F78" w:rsidP="00952F78">
            <w:pPr>
              <w:spacing w:after="240" w:line="240" w:lineRule="auto"/>
              <w:ind w:firstLine="0"/>
            </w:pPr>
            <w:r w:rsidRPr="000D02DB">
              <w:t>Письмо</w:t>
            </w:r>
            <w:r w:rsidRPr="00952F78">
              <w:t xml:space="preserve"> Администрации города Дудинки №5809 от 02.12.19 г.</w:t>
            </w:r>
            <w:r>
              <w:t xml:space="preserve"> </w:t>
            </w:r>
            <w:r w:rsidRPr="000D02DB">
              <w:t>(на 1 листе)</w:t>
            </w:r>
          </w:p>
        </w:tc>
        <w:tc>
          <w:tcPr>
            <w:tcW w:w="815" w:type="dxa"/>
          </w:tcPr>
          <w:p w14:paraId="71FAF235" w14:textId="5C263766" w:rsidR="000D02DB" w:rsidRPr="00AB22D8" w:rsidRDefault="00AB22D8" w:rsidP="00942A12">
            <w:pPr>
              <w:spacing w:after="240" w:line="240" w:lineRule="auto"/>
              <w:ind w:firstLine="0"/>
              <w:jc w:val="center"/>
            </w:pPr>
            <w:r w:rsidRPr="00AB22D8">
              <w:t>28</w:t>
            </w:r>
          </w:p>
        </w:tc>
      </w:tr>
      <w:tr w:rsidR="00952F78" w:rsidRPr="00816420" w14:paraId="3C76A1A9" w14:textId="77777777" w:rsidTr="00AB22D8">
        <w:tc>
          <w:tcPr>
            <w:tcW w:w="1951" w:type="dxa"/>
          </w:tcPr>
          <w:p w14:paraId="5AD88393" w14:textId="77777777" w:rsidR="00952F78" w:rsidRPr="00816420" w:rsidRDefault="00952F78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3F3C80B6" w14:textId="3BE58DB8" w:rsidR="00952F78" w:rsidRPr="00AB22D8" w:rsidRDefault="00952F78" w:rsidP="00952F78">
            <w:pPr>
              <w:spacing w:after="240" w:line="240" w:lineRule="auto"/>
              <w:ind w:firstLine="0"/>
            </w:pPr>
            <w:r w:rsidRPr="00AB22D8">
              <w:t>Письмо Администрации города Дудинки №5808 от 02.12.19 г. (на 1 листе)</w:t>
            </w:r>
          </w:p>
        </w:tc>
        <w:tc>
          <w:tcPr>
            <w:tcW w:w="815" w:type="dxa"/>
          </w:tcPr>
          <w:p w14:paraId="0F229339" w14:textId="41283A5E" w:rsidR="00952F78" w:rsidRPr="00AB22D8" w:rsidRDefault="00AB22D8" w:rsidP="00942A12">
            <w:pPr>
              <w:spacing w:after="240" w:line="240" w:lineRule="auto"/>
              <w:ind w:firstLine="0"/>
              <w:jc w:val="center"/>
            </w:pPr>
            <w:r w:rsidRPr="00AB22D8">
              <w:t>29</w:t>
            </w:r>
          </w:p>
        </w:tc>
      </w:tr>
      <w:tr w:rsidR="00952F78" w:rsidRPr="00816420" w14:paraId="5FFE91A0" w14:textId="77777777" w:rsidTr="00AB22D8">
        <w:tc>
          <w:tcPr>
            <w:tcW w:w="1951" w:type="dxa"/>
          </w:tcPr>
          <w:p w14:paraId="5B166EA3" w14:textId="77777777" w:rsidR="00952F78" w:rsidRPr="00816420" w:rsidRDefault="00952F78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069F53D6" w14:textId="601DCB08" w:rsidR="00952F78" w:rsidRPr="00AB22D8" w:rsidRDefault="00952F78" w:rsidP="00FE0659">
            <w:pPr>
              <w:spacing w:after="240" w:line="240" w:lineRule="auto"/>
              <w:ind w:firstLine="0"/>
            </w:pPr>
            <w:r w:rsidRPr="00AB22D8">
              <w:t>Письмо «Таймырского лесничества» Министерства лесного х</w:t>
            </w:r>
            <w:r w:rsidRPr="00AB22D8">
              <w:t>о</w:t>
            </w:r>
            <w:r w:rsidRPr="00AB22D8">
              <w:t>зяйства Красноярского края от 25.09.19г. №253 (на 1 листе)</w:t>
            </w:r>
          </w:p>
        </w:tc>
        <w:tc>
          <w:tcPr>
            <w:tcW w:w="815" w:type="dxa"/>
          </w:tcPr>
          <w:p w14:paraId="295FEC72" w14:textId="3F53FAB8" w:rsidR="00952F78" w:rsidRPr="00AB22D8" w:rsidRDefault="00AB22D8" w:rsidP="00942A12">
            <w:pPr>
              <w:spacing w:after="240" w:line="240" w:lineRule="auto"/>
              <w:ind w:firstLine="0"/>
              <w:jc w:val="center"/>
            </w:pPr>
            <w:r w:rsidRPr="00AB22D8">
              <w:t>30</w:t>
            </w:r>
          </w:p>
        </w:tc>
      </w:tr>
      <w:tr w:rsidR="00816420" w:rsidRPr="00816420" w14:paraId="0D961E9E" w14:textId="77777777" w:rsidTr="00AB22D8">
        <w:tc>
          <w:tcPr>
            <w:tcW w:w="1951" w:type="dxa"/>
          </w:tcPr>
          <w:p w14:paraId="1655A848" w14:textId="77777777" w:rsidR="003B0302" w:rsidRPr="00816420" w:rsidRDefault="003B0302" w:rsidP="00117ACA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6804" w:type="dxa"/>
          </w:tcPr>
          <w:p w14:paraId="6F25A15A" w14:textId="410DA934" w:rsidR="003B0302" w:rsidRPr="00AB22D8" w:rsidRDefault="00952F78" w:rsidP="00117ACA">
            <w:pPr>
              <w:spacing w:after="240" w:line="240" w:lineRule="auto"/>
              <w:ind w:firstLine="0"/>
            </w:pPr>
            <w:r w:rsidRPr="00AB22D8">
              <w:t>Письмо «Таймырского лесничества» Министерства лесного х</w:t>
            </w:r>
            <w:r w:rsidRPr="00AB22D8">
              <w:t>о</w:t>
            </w:r>
            <w:r w:rsidRPr="00AB22D8">
              <w:t>зяйства Красноярского края от 25.09.19г. №252 (на 1 листе)</w:t>
            </w:r>
          </w:p>
        </w:tc>
        <w:tc>
          <w:tcPr>
            <w:tcW w:w="815" w:type="dxa"/>
          </w:tcPr>
          <w:p w14:paraId="11ABF9AD" w14:textId="13C64521" w:rsidR="003B0302" w:rsidRPr="00AB22D8" w:rsidRDefault="00AB22D8" w:rsidP="00117ACA">
            <w:pPr>
              <w:spacing w:after="240" w:line="240" w:lineRule="auto"/>
              <w:ind w:firstLine="0"/>
              <w:jc w:val="center"/>
            </w:pPr>
            <w:r w:rsidRPr="00AB22D8">
              <w:t>31</w:t>
            </w:r>
          </w:p>
        </w:tc>
      </w:tr>
    </w:tbl>
    <w:p w14:paraId="63C567C6" w14:textId="13E51E76" w:rsidR="00DC7521" w:rsidRPr="00816420" w:rsidRDefault="00117ACA" w:rsidP="00401722">
      <w:pPr>
        <w:pStyle w:val="13"/>
        <w:rPr>
          <w:color w:val="FF0000"/>
        </w:rPr>
      </w:pPr>
      <w:r w:rsidRPr="00952F78">
        <w:t>Таблица регистрации изменений</w:t>
      </w:r>
      <w:r w:rsidRPr="00952F78">
        <w:rPr>
          <w:sz w:val="21"/>
          <w:szCs w:val="21"/>
        </w:rPr>
        <w:t xml:space="preserve"> </w:t>
      </w:r>
      <w:r w:rsidR="004C1995" w:rsidRPr="00816420">
        <w:rPr>
          <w:color w:val="FF0000"/>
          <w:sz w:val="21"/>
          <w:szCs w:val="21"/>
        </w:rPr>
        <w:tab/>
      </w:r>
      <w:r w:rsidR="00AB22D8" w:rsidRPr="00AB22D8">
        <w:t>32</w:t>
      </w:r>
    </w:p>
    <w:p w14:paraId="1C087BE5" w14:textId="77777777" w:rsidR="00BC7F52" w:rsidRPr="00816420" w:rsidRDefault="00BC7F52" w:rsidP="00BC7F52">
      <w:pPr>
        <w:rPr>
          <w:color w:val="FF0000"/>
        </w:rPr>
        <w:sectPr w:rsidR="00BC7F52" w:rsidRPr="00816420" w:rsidSect="00BC7F52">
          <w:headerReference w:type="default" r:id="rId24"/>
          <w:footerReference w:type="default" r:id="rId25"/>
          <w:footerReference w:type="first" r:id="rId26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  <w:r w:rsidRPr="00816420">
        <w:rPr>
          <w:color w:val="FF0000"/>
        </w:rPr>
        <w:t xml:space="preserve"> </w:t>
      </w:r>
    </w:p>
    <w:p w14:paraId="63C567C7" w14:textId="796C7B79" w:rsidR="00921579" w:rsidRPr="000D02DB" w:rsidRDefault="00D32353" w:rsidP="009F57B1">
      <w:pPr>
        <w:pStyle w:val="1"/>
      </w:pPr>
      <w:bookmarkStart w:id="2" w:name="_Toc35262886"/>
      <w:r w:rsidRPr="000D02DB">
        <w:lastRenderedPageBreak/>
        <w:t>О</w:t>
      </w:r>
      <w:r w:rsidR="00555808" w:rsidRPr="000D02DB">
        <w:t>бщие сведения</w:t>
      </w:r>
      <w:bookmarkEnd w:id="2"/>
    </w:p>
    <w:p w14:paraId="516932BF" w14:textId="77777777" w:rsidR="003B0302" w:rsidRPr="000D02DB" w:rsidRDefault="003B0302" w:rsidP="002F7CCC">
      <w:r w:rsidRPr="000D02DB">
        <w:t xml:space="preserve">В рамках реализации программы по обустройству </w:t>
      </w:r>
      <w:proofErr w:type="spellStart"/>
      <w:r w:rsidRPr="000D02DB">
        <w:t>Сузунского</w:t>
      </w:r>
      <w:proofErr w:type="spellEnd"/>
      <w:r w:rsidRPr="000D02DB">
        <w:t xml:space="preserve"> месторождения, предусмотрено строительство объекта «</w:t>
      </w:r>
      <w:r w:rsidRPr="000D02DB">
        <w:fldChar w:fldCharType="begin"/>
      </w:r>
      <w:r w:rsidRPr="000D02DB">
        <w:instrText xml:space="preserve"> DOCPROPERTY  Subject  \* MERGEFORMAT </w:instrText>
      </w:r>
      <w:r w:rsidRPr="000D02DB">
        <w:fldChar w:fldCharType="separate"/>
      </w:r>
      <w:r w:rsidR="000D02DB" w:rsidRPr="000D02DB">
        <w:t xml:space="preserve">Обустройство </w:t>
      </w:r>
      <w:proofErr w:type="spellStart"/>
      <w:r w:rsidR="000D02DB" w:rsidRPr="000D02DB">
        <w:t>Сузунского</w:t>
      </w:r>
      <w:proofErr w:type="spellEnd"/>
      <w:r w:rsidR="000D02DB" w:rsidRPr="000D02DB">
        <w:t xml:space="preserve"> месторождения. М</w:t>
      </w:r>
      <w:r w:rsidR="000D02DB" w:rsidRPr="000D02DB">
        <w:t>о</w:t>
      </w:r>
      <w:r w:rsidR="000D02DB" w:rsidRPr="000D02DB">
        <w:t xml:space="preserve">стовой переход через </w:t>
      </w:r>
      <w:proofErr w:type="spellStart"/>
      <w:r w:rsidR="000D02DB" w:rsidRPr="000D02DB">
        <w:t>р</w:t>
      </w:r>
      <w:proofErr w:type="gramStart"/>
      <w:r w:rsidR="000D02DB" w:rsidRPr="000D02DB">
        <w:t>.В</w:t>
      </w:r>
      <w:proofErr w:type="gramEnd"/>
      <w:r w:rsidR="000D02DB" w:rsidRPr="000D02DB">
        <w:t>аромыяха</w:t>
      </w:r>
      <w:proofErr w:type="spellEnd"/>
      <w:r w:rsidRPr="000D02DB">
        <w:fldChar w:fldCharType="end"/>
      </w:r>
      <w:r w:rsidRPr="000D02DB">
        <w:t>».</w:t>
      </w:r>
    </w:p>
    <w:p w14:paraId="0802D2B1" w14:textId="42274540" w:rsidR="003B0302" w:rsidRPr="00CE2138" w:rsidRDefault="003B0302" w:rsidP="00CE2138">
      <w:pPr>
        <w:rPr>
          <w:rFonts w:eastAsia="Calibri"/>
          <w:szCs w:val="24"/>
        </w:rPr>
      </w:pPr>
      <w:r w:rsidRPr="000D02DB">
        <w:rPr>
          <w:rFonts w:eastAsia="Calibri"/>
          <w:szCs w:val="24"/>
        </w:rPr>
        <w:t xml:space="preserve">Проект </w:t>
      </w:r>
      <w:r w:rsidR="00786C64" w:rsidRPr="000D02DB">
        <w:rPr>
          <w:rFonts w:eastAsia="Calibri"/>
          <w:szCs w:val="24"/>
        </w:rPr>
        <w:t xml:space="preserve">планировки территории по объекту </w:t>
      </w:r>
      <w:r w:rsidRPr="000D02DB">
        <w:rPr>
          <w:rFonts w:eastAsia="Calibri"/>
          <w:szCs w:val="24"/>
        </w:rPr>
        <w:t>«</w:t>
      </w:r>
      <w:r w:rsidRPr="000D02DB">
        <w:fldChar w:fldCharType="begin"/>
      </w:r>
      <w:r w:rsidRPr="000D02DB">
        <w:instrText xml:space="preserve"> DOCPROPERTY  Subject  \* MERGEFORMAT </w:instrText>
      </w:r>
      <w:r w:rsidRPr="000D02DB">
        <w:fldChar w:fldCharType="separate"/>
      </w:r>
      <w:r w:rsidR="000D02DB" w:rsidRPr="000D02DB">
        <w:t xml:space="preserve">Обустройство </w:t>
      </w:r>
      <w:proofErr w:type="spellStart"/>
      <w:r w:rsidR="000D02DB" w:rsidRPr="000D02DB">
        <w:t>Сузунского</w:t>
      </w:r>
      <w:proofErr w:type="spellEnd"/>
      <w:r w:rsidR="000D02DB" w:rsidRPr="000D02DB">
        <w:t xml:space="preserve"> месторожд</w:t>
      </w:r>
      <w:r w:rsidR="000D02DB" w:rsidRPr="000D02DB">
        <w:t>е</w:t>
      </w:r>
      <w:r w:rsidR="000D02DB" w:rsidRPr="000D02DB">
        <w:t xml:space="preserve">ния. Мостовой переход через </w:t>
      </w:r>
      <w:proofErr w:type="spellStart"/>
      <w:r w:rsidR="000D02DB" w:rsidRPr="000D02DB">
        <w:t>р</w:t>
      </w:r>
      <w:proofErr w:type="gramStart"/>
      <w:r w:rsidR="000D02DB" w:rsidRPr="000D02DB">
        <w:t>.В</w:t>
      </w:r>
      <w:proofErr w:type="gramEnd"/>
      <w:r w:rsidR="000D02DB" w:rsidRPr="000D02DB">
        <w:t>аромыяха</w:t>
      </w:r>
      <w:proofErr w:type="spellEnd"/>
      <w:r w:rsidRPr="000D02DB">
        <w:fldChar w:fldCharType="end"/>
      </w:r>
      <w:r w:rsidRPr="000D02DB">
        <w:rPr>
          <w:rFonts w:eastAsia="Calibri"/>
          <w:szCs w:val="24"/>
        </w:rPr>
        <w:t>» выполнен на основании:</w:t>
      </w:r>
    </w:p>
    <w:p w14:paraId="3622F7B7" w14:textId="31A0D412" w:rsidR="00CE2138" w:rsidRPr="00CE2138" w:rsidRDefault="00CE2138" w:rsidP="002F7CCC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CE2138">
        <w:rPr>
          <w:rFonts w:eastAsia="Calibri"/>
          <w:szCs w:val="24"/>
        </w:rPr>
        <w:t>Распоряжени</w:t>
      </w:r>
      <w:r>
        <w:rPr>
          <w:rFonts w:eastAsia="Calibri"/>
          <w:szCs w:val="24"/>
        </w:rPr>
        <w:t>я</w:t>
      </w:r>
      <w:bookmarkStart w:id="3" w:name="_GoBack"/>
      <w:bookmarkEnd w:id="3"/>
      <w:r w:rsidRPr="00CE2138">
        <w:rPr>
          <w:rFonts w:eastAsia="Calibri"/>
          <w:szCs w:val="24"/>
        </w:rPr>
        <w:t xml:space="preserve"> Администрации города Дудинки от 06.05.2020 г. № 291 «О пр</w:t>
      </w:r>
      <w:r w:rsidRPr="00CE2138">
        <w:rPr>
          <w:rFonts w:eastAsia="Calibri"/>
          <w:szCs w:val="24"/>
        </w:rPr>
        <w:t>и</w:t>
      </w:r>
      <w:r w:rsidRPr="00CE2138">
        <w:rPr>
          <w:rFonts w:eastAsia="Calibri"/>
          <w:szCs w:val="24"/>
        </w:rPr>
        <w:t>нятии решения о подготовке проекта планировки»;</w:t>
      </w:r>
    </w:p>
    <w:p w14:paraId="1FEC1013" w14:textId="09366BDF" w:rsidR="00CE2138" w:rsidRPr="00952F78" w:rsidRDefault="00CE2138" w:rsidP="002F7CCC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952F78">
        <w:rPr>
          <w:rFonts w:cs="Arial"/>
          <w:bCs/>
        </w:rPr>
        <w:t xml:space="preserve">задания на подготовку </w:t>
      </w:r>
      <w:r>
        <w:rPr>
          <w:rFonts w:cs="Arial"/>
          <w:bCs/>
        </w:rPr>
        <w:t xml:space="preserve">документации по </w:t>
      </w:r>
      <w:r w:rsidRPr="00952F78">
        <w:rPr>
          <w:rFonts w:cs="Arial"/>
          <w:bCs/>
        </w:rPr>
        <w:t>планировк</w:t>
      </w:r>
      <w:r>
        <w:rPr>
          <w:rFonts w:cs="Arial"/>
          <w:bCs/>
        </w:rPr>
        <w:t>е</w:t>
      </w:r>
      <w:r w:rsidRPr="00952F78">
        <w:rPr>
          <w:rFonts w:cs="Arial"/>
          <w:bCs/>
        </w:rPr>
        <w:t xml:space="preserve"> территории объе</w:t>
      </w:r>
      <w:r w:rsidRPr="00952F78">
        <w:rPr>
          <w:rFonts w:cs="Arial"/>
          <w:bCs/>
        </w:rPr>
        <w:t>к</w:t>
      </w:r>
      <w:r w:rsidRPr="00952F78">
        <w:rPr>
          <w:rFonts w:cs="Arial"/>
          <w:bCs/>
        </w:rPr>
        <w:t>та</w:t>
      </w:r>
      <w:r w:rsidRPr="00952F78">
        <w:rPr>
          <w:rFonts w:cs="Arial"/>
        </w:rPr>
        <w:t>;</w:t>
      </w:r>
    </w:p>
    <w:p w14:paraId="6F597264" w14:textId="77777777" w:rsidR="003B0302" w:rsidRPr="00952F78" w:rsidRDefault="003B0302" w:rsidP="002F7CCC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contextualSpacing/>
        <w:rPr>
          <w:rFonts w:cs="Arial"/>
          <w:snapToGrid w:val="0"/>
        </w:rPr>
      </w:pPr>
      <w:r w:rsidRPr="00952F78">
        <w:rPr>
          <w:rFonts w:cs="Arial"/>
          <w:snapToGrid w:val="0"/>
        </w:rPr>
        <w:t xml:space="preserve">задания на проектирование объекта </w:t>
      </w:r>
      <w:r w:rsidRPr="00952F78">
        <w:rPr>
          <w:rFonts w:eastAsia="Calibri"/>
          <w:szCs w:val="24"/>
        </w:rPr>
        <w:t>«</w:t>
      </w:r>
      <w:r w:rsidRPr="00952F78">
        <w:rPr>
          <w:rFonts w:eastAsia="Calibri"/>
          <w:spacing w:val="-2"/>
          <w:szCs w:val="24"/>
        </w:rPr>
        <w:fldChar w:fldCharType="begin"/>
      </w:r>
      <w:r w:rsidRPr="00952F78">
        <w:rPr>
          <w:rFonts w:eastAsia="Calibri"/>
          <w:spacing w:val="-2"/>
          <w:szCs w:val="24"/>
        </w:rPr>
        <w:instrText xml:space="preserve"> DOCPROPERTY  Subject  \* MERGEFORMAT </w:instrText>
      </w:r>
      <w:r w:rsidRPr="00952F78">
        <w:rPr>
          <w:rFonts w:eastAsia="Calibri"/>
          <w:spacing w:val="-2"/>
          <w:szCs w:val="24"/>
        </w:rPr>
        <w:fldChar w:fldCharType="separate"/>
      </w:r>
      <w:r w:rsidR="00952F78" w:rsidRPr="00952F78">
        <w:rPr>
          <w:rFonts w:eastAsia="Calibri"/>
          <w:spacing w:val="-2"/>
          <w:szCs w:val="24"/>
        </w:rPr>
        <w:t xml:space="preserve">Обустройство </w:t>
      </w:r>
      <w:proofErr w:type="spellStart"/>
      <w:r w:rsidR="00952F78" w:rsidRPr="00952F78">
        <w:rPr>
          <w:rFonts w:eastAsia="Calibri"/>
          <w:spacing w:val="-2"/>
          <w:szCs w:val="24"/>
        </w:rPr>
        <w:t>Сузунского</w:t>
      </w:r>
      <w:proofErr w:type="spellEnd"/>
      <w:r w:rsidR="00952F78" w:rsidRPr="00952F78">
        <w:rPr>
          <w:rFonts w:eastAsia="Calibri"/>
          <w:spacing w:val="-2"/>
          <w:szCs w:val="24"/>
        </w:rPr>
        <w:t xml:space="preserve"> месторождения. Мостовой переход через </w:t>
      </w:r>
      <w:proofErr w:type="spellStart"/>
      <w:r w:rsidR="00952F78" w:rsidRPr="00952F78">
        <w:rPr>
          <w:rFonts w:eastAsia="Calibri"/>
          <w:spacing w:val="-2"/>
          <w:szCs w:val="24"/>
        </w:rPr>
        <w:t>р</w:t>
      </w:r>
      <w:proofErr w:type="gramStart"/>
      <w:r w:rsidR="00952F78" w:rsidRPr="00952F78">
        <w:rPr>
          <w:rFonts w:eastAsia="Calibri"/>
          <w:spacing w:val="-2"/>
          <w:szCs w:val="24"/>
        </w:rPr>
        <w:t>.В</w:t>
      </w:r>
      <w:proofErr w:type="gramEnd"/>
      <w:r w:rsidR="00952F78" w:rsidRPr="00952F78">
        <w:rPr>
          <w:rFonts w:eastAsia="Calibri"/>
          <w:spacing w:val="-2"/>
          <w:szCs w:val="24"/>
        </w:rPr>
        <w:t>аромыяха</w:t>
      </w:r>
      <w:proofErr w:type="spellEnd"/>
      <w:r w:rsidRPr="00952F78">
        <w:rPr>
          <w:rFonts w:eastAsia="Calibri"/>
          <w:spacing w:val="-2"/>
          <w:szCs w:val="24"/>
        </w:rPr>
        <w:fldChar w:fldCharType="end"/>
      </w:r>
      <w:r w:rsidRPr="00952F78">
        <w:rPr>
          <w:rFonts w:eastAsia="Calibri"/>
          <w:spacing w:val="-2"/>
          <w:szCs w:val="24"/>
        </w:rPr>
        <w:t>»;</w:t>
      </w:r>
    </w:p>
    <w:p w14:paraId="558658F8" w14:textId="2C4F0497" w:rsidR="003B0302" w:rsidRPr="00952F78" w:rsidRDefault="00952F78" w:rsidP="002F7CCC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952F78">
        <w:rPr>
          <w:rFonts w:cs="Arial"/>
          <w:snapToGrid w:val="0"/>
          <w:spacing w:val="-6"/>
        </w:rPr>
        <w:t>материалов инженерных изысканий, выполненных ООО «НК «Роснефть-НТЦ» в  2019 году.</w:t>
      </w:r>
    </w:p>
    <w:p w14:paraId="65C2572F" w14:textId="77777777" w:rsidR="003B0302" w:rsidRPr="00952F78" w:rsidRDefault="003B0302" w:rsidP="002F7CCC">
      <w:pPr>
        <w:tabs>
          <w:tab w:val="left" w:pos="900"/>
          <w:tab w:val="left" w:pos="993"/>
        </w:tabs>
        <w:rPr>
          <w:rFonts w:eastAsia="Calibri"/>
          <w:szCs w:val="24"/>
        </w:rPr>
      </w:pPr>
      <w:r w:rsidRPr="00952F78">
        <w:rPr>
          <w:rFonts w:eastAsia="Calibri"/>
          <w:szCs w:val="24"/>
        </w:rPr>
        <w:t>Документация по планировке территории подготовлена в соответствии с требов</w:t>
      </w:r>
      <w:r w:rsidRPr="00952F78">
        <w:rPr>
          <w:rFonts w:eastAsia="Calibri"/>
          <w:szCs w:val="24"/>
        </w:rPr>
        <w:t>а</w:t>
      </w:r>
      <w:r w:rsidRPr="00952F78">
        <w:rPr>
          <w:rFonts w:eastAsia="Calibri"/>
          <w:szCs w:val="24"/>
        </w:rPr>
        <w:t>ниями Земельного кодекса РФ, Лесного кодекса РФ,  Водного кодекса РФ, Градостро</w:t>
      </w:r>
      <w:r w:rsidRPr="00952F78">
        <w:rPr>
          <w:rFonts w:eastAsia="Calibri"/>
          <w:szCs w:val="24"/>
        </w:rPr>
        <w:t>и</w:t>
      </w:r>
      <w:r w:rsidRPr="00952F78">
        <w:rPr>
          <w:rFonts w:eastAsia="Calibri"/>
          <w:szCs w:val="24"/>
        </w:rPr>
        <w:t xml:space="preserve">тельного кодекса РФ, постановления Правительства  РФ от 12.05.2017 г. №564. </w:t>
      </w:r>
    </w:p>
    <w:p w14:paraId="322F1659" w14:textId="1FF06430" w:rsidR="003B0302" w:rsidRPr="00952F78" w:rsidRDefault="005540F9" w:rsidP="002F7CCC">
      <w:pPr>
        <w:tabs>
          <w:tab w:val="left" w:pos="900"/>
          <w:tab w:val="left" w:pos="993"/>
        </w:tabs>
        <w:contextualSpacing/>
        <w:rPr>
          <w:rFonts w:eastAsia="Calibri"/>
          <w:szCs w:val="24"/>
        </w:rPr>
      </w:pPr>
      <w:r w:rsidRPr="00952F78">
        <w:t>Выбор трасс линейных объектов производился на основе анализа особенностей рельефа местности, характера естественных и искусственных препятствий с использов</w:t>
      </w:r>
      <w:r w:rsidRPr="00952F78">
        <w:t>а</w:t>
      </w:r>
      <w:r w:rsidRPr="00952F78">
        <w:t>нием топографических материалов инженерных изысканий, с учетом оптимальной прот</w:t>
      </w:r>
      <w:r w:rsidRPr="00952F78">
        <w:t>я</w:t>
      </w:r>
      <w:r w:rsidRPr="00952F78">
        <w:t>женности трасс</w:t>
      </w:r>
      <w:r w:rsidR="003B0302" w:rsidRPr="00952F78">
        <w:rPr>
          <w:rFonts w:cs="Arial"/>
        </w:rPr>
        <w:t>.</w:t>
      </w:r>
    </w:p>
    <w:p w14:paraId="53792195" w14:textId="77777777" w:rsidR="003B0302" w:rsidRPr="00952F78" w:rsidRDefault="003B0302" w:rsidP="002F7CCC">
      <w:pPr>
        <w:tabs>
          <w:tab w:val="left" w:pos="960"/>
        </w:tabs>
        <w:contextualSpacing/>
      </w:pPr>
      <w:r w:rsidRPr="00952F78">
        <w:t>Земельные (лесные) участки для расположения проектируемых объектов пригодны по санитарным, экологическим и инженерно-геологическим условиям и выбраны в соо</w:t>
      </w:r>
      <w:r w:rsidRPr="00952F78">
        <w:t>т</w:t>
      </w:r>
      <w:r w:rsidRPr="00952F78">
        <w:t>ветствии с принципами:</w:t>
      </w:r>
    </w:p>
    <w:p w14:paraId="690A3561" w14:textId="77777777" w:rsidR="003B0302" w:rsidRPr="00952F78" w:rsidRDefault="003B0302" w:rsidP="002F7CCC">
      <w:pPr>
        <w:numPr>
          <w:ilvl w:val="0"/>
          <w:numId w:val="6"/>
        </w:numPr>
        <w:tabs>
          <w:tab w:val="clear" w:pos="1429"/>
          <w:tab w:val="left" w:pos="0"/>
          <w:tab w:val="num" w:pos="993"/>
          <w:tab w:val="num" w:pos="1120"/>
        </w:tabs>
        <w:ind w:left="0" w:firstLine="709"/>
        <w:contextualSpacing/>
        <w:rPr>
          <w:rFonts w:cs="Arial"/>
        </w:rPr>
      </w:pPr>
      <w:r w:rsidRPr="00952F78">
        <w:rPr>
          <w:rFonts w:cs="Arial"/>
        </w:rPr>
        <w:t>экономической целесообразности, за счет наименьшей удаленности от ранее запроектированных и строящихся объектов нефтегазового комплекса;</w:t>
      </w:r>
    </w:p>
    <w:p w14:paraId="47AECBCA" w14:textId="77777777" w:rsidR="003B0302" w:rsidRPr="00952F78" w:rsidRDefault="003B0302" w:rsidP="002F7CCC">
      <w:pPr>
        <w:numPr>
          <w:ilvl w:val="0"/>
          <w:numId w:val="6"/>
        </w:numPr>
        <w:tabs>
          <w:tab w:val="clear" w:pos="1429"/>
          <w:tab w:val="left" w:pos="0"/>
          <w:tab w:val="num" w:pos="993"/>
          <w:tab w:val="num" w:pos="1120"/>
        </w:tabs>
        <w:ind w:left="0" w:firstLine="709"/>
        <w:contextualSpacing/>
        <w:rPr>
          <w:rFonts w:cs="Arial"/>
        </w:rPr>
      </w:pPr>
      <w:r w:rsidRPr="00952F78">
        <w:t>благоприятными инженерно-геологическими условиями (отсутствие бугров п</w:t>
      </w:r>
      <w:r w:rsidRPr="00952F78">
        <w:t>у</w:t>
      </w:r>
      <w:r w:rsidRPr="00952F78">
        <w:t>чения и термокарстовых явлений) в районе строительства</w:t>
      </w:r>
      <w:r w:rsidRPr="00952F78">
        <w:rPr>
          <w:rFonts w:cs="Arial"/>
        </w:rPr>
        <w:t>;</w:t>
      </w:r>
    </w:p>
    <w:p w14:paraId="17CCE066" w14:textId="77777777" w:rsidR="003B0302" w:rsidRPr="00952F78" w:rsidRDefault="003B0302" w:rsidP="002F7CCC">
      <w:pPr>
        <w:numPr>
          <w:ilvl w:val="0"/>
          <w:numId w:val="6"/>
        </w:numPr>
        <w:tabs>
          <w:tab w:val="clear" w:pos="1429"/>
          <w:tab w:val="left" w:pos="0"/>
          <w:tab w:val="num" w:pos="993"/>
          <w:tab w:val="num" w:pos="1120"/>
        </w:tabs>
        <w:ind w:left="0" w:firstLine="709"/>
        <w:contextualSpacing/>
        <w:rPr>
          <w:rFonts w:cs="Arial"/>
        </w:rPr>
      </w:pPr>
      <w:r w:rsidRPr="00952F78">
        <w:rPr>
          <w:rFonts w:cs="Arial"/>
        </w:rPr>
        <w:t>рациональным использованием земель за счет примыкания к ранее отведенным земельным участкам;</w:t>
      </w:r>
    </w:p>
    <w:p w14:paraId="29C95EA1" w14:textId="77777777" w:rsidR="003B0302" w:rsidRPr="00952F78" w:rsidRDefault="003B0302" w:rsidP="002F7CCC">
      <w:pPr>
        <w:numPr>
          <w:ilvl w:val="0"/>
          <w:numId w:val="6"/>
        </w:numPr>
        <w:tabs>
          <w:tab w:val="clear" w:pos="1429"/>
          <w:tab w:val="left" w:pos="0"/>
          <w:tab w:val="num" w:pos="993"/>
          <w:tab w:val="num" w:pos="1120"/>
        </w:tabs>
        <w:ind w:left="0" w:firstLine="709"/>
        <w:contextualSpacing/>
        <w:rPr>
          <w:rFonts w:cs="Arial"/>
        </w:rPr>
      </w:pPr>
      <w:r w:rsidRPr="00952F78">
        <w:t xml:space="preserve">преимущественным расположением земельных участков на </w:t>
      </w:r>
      <w:proofErr w:type="gramStart"/>
      <w:r w:rsidRPr="00952F78">
        <w:t>менее пересече</w:t>
      </w:r>
      <w:r w:rsidRPr="00952F78">
        <w:t>н</w:t>
      </w:r>
      <w:r w:rsidRPr="00952F78">
        <w:t>ной</w:t>
      </w:r>
      <w:proofErr w:type="gramEnd"/>
      <w:r w:rsidRPr="00952F78">
        <w:t xml:space="preserve"> территории, вне заболоченных территорий</w:t>
      </w:r>
      <w:r w:rsidRPr="00952F78">
        <w:rPr>
          <w:rFonts w:cs="Arial"/>
        </w:rPr>
        <w:t>;</w:t>
      </w:r>
    </w:p>
    <w:p w14:paraId="2D401B75" w14:textId="77777777" w:rsidR="003B0302" w:rsidRPr="00952F78" w:rsidRDefault="003B0302" w:rsidP="002F7CCC">
      <w:pPr>
        <w:numPr>
          <w:ilvl w:val="0"/>
          <w:numId w:val="6"/>
        </w:numPr>
        <w:tabs>
          <w:tab w:val="clear" w:pos="1429"/>
          <w:tab w:val="left" w:pos="0"/>
          <w:tab w:val="num" w:pos="993"/>
          <w:tab w:val="num" w:pos="1120"/>
        </w:tabs>
        <w:ind w:left="0" w:firstLine="709"/>
        <w:contextualSpacing/>
        <w:rPr>
          <w:rFonts w:cs="Arial"/>
        </w:rPr>
      </w:pPr>
      <w:r w:rsidRPr="00952F78">
        <w:rPr>
          <w:rFonts w:cs="Arial"/>
        </w:rPr>
        <w:t>минимальным пересечением коммуникаций с объектами гидрографии и сущ</w:t>
      </w:r>
      <w:r w:rsidRPr="00952F78">
        <w:rPr>
          <w:rFonts w:cs="Arial"/>
        </w:rPr>
        <w:t>е</w:t>
      </w:r>
      <w:r w:rsidRPr="00952F78">
        <w:rPr>
          <w:rFonts w:cs="Arial"/>
        </w:rPr>
        <w:t>ствующими коммуникациями.</w:t>
      </w:r>
    </w:p>
    <w:p w14:paraId="11AB69EF" w14:textId="0E82452A" w:rsidR="005540F9" w:rsidRPr="00816420" w:rsidRDefault="005540F9" w:rsidP="005540F9">
      <w:pPr>
        <w:rPr>
          <w:color w:val="FF0000"/>
          <w:szCs w:val="24"/>
          <w:lang w:eastAsia="ar-SA"/>
        </w:rPr>
      </w:pPr>
      <w:r w:rsidRPr="00952F78">
        <w:rPr>
          <w:szCs w:val="24"/>
          <w:lang w:eastAsia="ar-SA"/>
        </w:rPr>
        <w:t>З</w:t>
      </w:r>
      <w:r w:rsidRPr="00952F78">
        <w:rPr>
          <w:szCs w:val="24"/>
        </w:rPr>
        <w:t>она планируемого размещения</w:t>
      </w:r>
      <w:r w:rsidRPr="00952F78">
        <w:rPr>
          <w:szCs w:val="24"/>
          <w:lang w:eastAsia="ar-SA"/>
        </w:rPr>
        <w:t xml:space="preserve"> объекта, представляет собой территорию, огр</w:t>
      </w:r>
      <w:r w:rsidRPr="00952F78">
        <w:rPr>
          <w:szCs w:val="24"/>
          <w:lang w:eastAsia="ar-SA"/>
        </w:rPr>
        <w:t>а</w:t>
      </w:r>
      <w:r w:rsidRPr="00952F78">
        <w:rPr>
          <w:szCs w:val="24"/>
          <w:lang w:eastAsia="ar-SA"/>
        </w:rPr>
        <w:t>ниченную условными линиями, проведенными параллельно проектируемым осям трасс.</w:t>
      </w:r>
      <w:r w:rsidR="008E62F2" w:rsidRPr="00952F78">
        <w:rPr>
          <w:szCs w:val="24"/>
          <w:lang w:eastAsia="ar-SA"/>
        </w:rPr>
        <w:t xml:space="preserve">   </w:t>
      </w:r>
      <w:r w:rsidRPr="00952F78">
        <w:rPr>
          <w:szCs w:val="24"/>
          <w:lang w:eastAsia="ar-SA"/>
        </w:rPr>
        <w:lastRenderedPageBreak/>
        <w:t>Границы и размеры земельных участков установлены с учетом границ смежных земел</w:t>
      </w:r>
      <w:r w:rsidRPr="00952F78">
        <w:rPr>
          <w:szCs w:val="24"/>
          <w:lang w:eastAsia="ar-SA"/>
        </w:rPr>
        <w:t>ь</w:t>
      </w:r>
      <w:r w:rsidRPr="00952F78">
        <w:rPr>
          <w:szCs w:val="24"/>
          <w:lang w:eastAsia="ar-SA"/>
        </w:rPr>
        <w:t>ных участков, естественных границ земельного участка.</w:t>
      </w:r>
    </w:p>
    <w:p w14:paraId="780BA8C6" w14:textId="1987D9B6" w:rsidR="005540F9" w:rsidRPr="00952F78" w:rsidRDefault="005540F9" w:rsidP="005540F9">
      <w:pPr>
        <w:tabs>
          <w:tab w:val="left" w:pos="0"/>
        </w:tabs>
        <w:spacing w:line="336" w:lineRule="auto"/>
        <w:rPr>
          <w:rFonts w:cs="Arial"/>
        </w:rPr>
      </w:pPr>
      <w:r w:rsidRPr="00952F78">
        <w:rPr>
          <w:rFonts w:cs="Arial"/>
        </w:rPr>
        <w:t>Объектов подлежащих переносу (переустройству) из зон планируемого размещ</w:t>
      </w:r>
      <w:r w:rsidRPr="00952F78">
        <w:rPr>
          <w:rFonts w:cs="Arial"/>
        </w:rPr>
        <w:t>е</w:t>
      </w:r>
      <w:r w:rsidRPr="00952F78">
        <w:rPr>
          <w:rFonts w:cs="Arial"/>
        </w:rPr>
        <w:t>ния объектов в данном проекте не предусмотрено.</w:t>
      </w:r>
    </w:p>
    <w:p w14:paraId="7256A18C" w14:textId="77777777" w:rsidR="005540F9" w:rsidRPr="00952F78" w:rsidRDefault="005540F9" w:rsidP="005540F9">
      <w:pPr>
        <w:tabs>
          <w:tab w:val="left" w:pos="0"/>
        </w:tabs>
        <w:spacing w:line="336" w:lineRule="auto"/>
        <w:rPr>
          <w:rFonts w:eastAsia="Times New Roman" w:cs="Arial"/>
          <w:lang w:eastAsia="ar-SA"/>
        </w:rPr>
      </w:pPr>
      <w:r w:rsidRPr="00952F78">
        <w:rPr>
          <w:rFonts w:eastAsia="Times New Roman" w:cs="Arial"/>
          <w:lang w:eastAsia="ar-SA"/>
        </w:rPr>
        <w:t xml:space="preserve">Мероприятия </w:t>
      </w:r>
      <w:proofErr w:type="gramStart"/>
      <w:r w:rsidRPr="00952F78">
        <w:rPr>
          <w:rFonts w:eastAsia="Times New Roman" w:cs="Arial"/>
          <w:lang w:eastAsia="ar-SA"/>
        </w:rPr>
        <w:t>по сохранению объектов культурного наследия от возможного нег</w:t>
      </w:r>
      <w:r w:rsidRPr="00952F78">
        <w:rPr>
          <w:rFonts w:eastAsia="Times New Roman" w:cs="Arial"/>
          <w:lang w:eastAsia="ar-SA"/>
        </w:rPr>
        <w:t>а</w:t>
      </w:r>
      <w:r w:rsidRPr="00952F78">
        <w:rPr>
          <w:rFonts w:eastAsia="Times New Roman" w:cs="Arial"/>
          <w:lang w:eastAsia="ar-SA"/>
        </w:rPr>
        <w:t>тивного воздействия в связи с размещением линейного объекта в документации</w:t>
      </w:r>
      <w:proofErr w:type="gramEnd"/>
      <w:r w:rsidRPr="00952F78">
        <w:rPr>
          <w:rFonts w:eastAsia="Times New Roman" w:cs="Arial"/>
          <w:lang w:eastAsia="ar-SA"/>
        </w:rPr>
        <w:t xml:space="preserve"> по пл</w:t>
      </w:r>
      <w:r w:rsidRPr="00952F78">
        <w:rPr>
          <w:rFonts w:eastAsia="Times New Roman" w:cs="Arial"/>
          <w:lang w:eastAsia="ar-SA"/>
        </w:rPr>
        <w:t>а</w:t>
      </w:r>
      <w:r w:rsidRPr="00952F78">
        <w:rPr>
          <w:rFonts w:eastAsia="Times New Roman" w:cs="Arial"/>
          <w:lang w:eastAsia="ar-SA"/>
        </w:rPr>
        <w:t>нировке территории не разрабатывается в связи с их отсутствием.</w:t>
      </w:r>
    </w:p>
    <w:p w14:paraId="0410C03C" w14:textId="00806E2D" w:rsidR="005540F9" w:rsidRDefault="005540F9" w:rsidP="005540F9">
      <w:pPr>
        <w:tabs>
          <w:tab w:val="left" w:pos="0"/>
          <w:tab w:val="num" w:pos="1429"/>
        </w:tabs>
        <w:contextualSpacing/>
        <w:rPr>
          <w:rFonts w:cs="Arial"/>
        </w:rPr>
      </w:pPr>
      <w:r w:rsidRPr="00952F78">
        <w:rPr>
          <w:rFonts w:cs="Arial"/>
        </w:rPr>
        <w:t xml:space="preserve"> Объекты капитального строительства входящие в состав линейных объектов, размещаются в  границах зон планируемого размещения объектов капитального стро</w:t>
      </w:r>
      <w:r w:rsidRPr="00952F78">
        <w:rPr>
          <w:rFonts w:cs="Arial"/>
        </w:rPr>
        <w:t>и</w:t>
      </w:r>
      <w:r w:rsidRPr="00952F78">
        <w:rPr>
          <w:rFonts w:cs="Arial"/>
        </w:rPr>
        <w:t>тельства с учетом противопожарных норм, санитарно-защитных и иных требований зак</w:t>
      </w:r>
      <w:r w:rsidRPr="00952F78">
        <w:rPr>
          <w:rFonts w:cs="Arial"/>
        </w:rPr>
        <w:t>о</w:t>
      </w:r>
      <w:r w:rsidRPr="00952F78">
        <w:rPr>
          <w:rFonts w:cs="Arial"/>
        </w:rPr>
        <w:t>нодательства.</w:t>
      </w:r>
    </w:p>
    <w:p w14:paraId="5B2175A7" w14:textId="2DAB5F43" w:rsidR="003C0E4A" w:rsidRPr="00952F78" w:rsidRDefault="003C0E4A" w:rsidP="005540F9">
      <w:pPr>
        <w:tabs>
          <w:tab w:val="left" w:pos="0"/>
          <w:tab w:val="num" w:pos="1429"/>
        </w:tabs>
        <w:contextualSpacing/>
        <w:rPr>
          <w:rFonts w:cs="Arial"/>
        </w:rPr>
      </w:pPr>
      <w:r w:rsidRPr="00A65553">
        <w:rPr>
          <w:rFonts w:cs="Arial"/>
        </w:rPr>
        <w:t>В границах территории, в отношении которой осуществляется подготовка проекта планировки территории, отсутствуют существующие (ранее установленные в соотве</w:t>
      </w:r>
      <w:r w:rsidRPr="00A65553">
        <w:rPr>
          <w:rFonts w:cs="Arial"/>
        </w:rPr>
        <w:t>т</w:t>
      </w:r>
      <w:r w:rsidRPr="00A65553">
        <w:rPr>
          <w:rFonts w:cs="Arial"/>
        </w:rPr>
        <w:t>ствии с законодательством  Российской Федерации), устанавливаемые и отменяемые красные линии.</w:t>
      </w:r>
    </w:p>
    <w:p w14:paraId="63C567E6" w14:textId="6B1932AE" w:rsidR="00C3031A" w:rsidRPr="00952F78" w:rsidRDefault="003B0302" w:rsidP="00C3031A">
      <w:pPr>
        <w:pStyle w:val="1"/>
      </w:pPr>
      <w:bookmarkStart w:id="4" w:name="_Toc35262887"/>
      <w:r w:rsidRPr="00952F78">
        <w:lastRenderedPageBreak/>
        <w:t xml:space="preserve">Основные </w:t>
      </w:r>
      <w:r w:rsidR="00FB07E2" w:rsidRPr="00952F78">
        <w:t>х</w:t>
      </w:r>
      <w:r w:rsidR="0094203C" w:rsidRPr="00952F78">
        <w:t>арактеристики проектируе</w:t>
      </w:r>
      <w:r w:rsidRPr="00952F78">
        <w:t>мого</w:t>
      </w:r>
      <w:r w:rsidR="0094203C" w:rsidRPr="00952F78">
        <w:t xml:space="preserve"> объект</w:t>
      </w:r>
      <w:r w:rsidRPr="00952F78">
        <w:t>а</w:t>
      </w:r>
      <w:bookmarkEnd w:id="4"/>
    </w:p>
    <w:p w14:paraId="441DC823" w14:textId="355CC799" w:rsidR="003B0302" w:rsidRPr="00952F78" w:rsidRDefault="003B0302" w:rsidP="003B0302">
      <w:pPr>
        <w:contextualSpacing/>
      </w:pPr>
      <w:r w:rsidRPr="00952F78">
        <w:rPr>
          <w:rFonts w:eastAsia="Calibri"/>
          <w:szCs w:val="24"/>
        </w:rPr>
        <w:t>В соответствии с заданием на проектирование по объекту «</w:t>
      </w:r>
      <w:r w:rsidRPr="00952F78">
        <w:rPr>
          <w:lang w:val="en-US"/>
        </w:rPr>
        <w:fldChar w:fldCharType="begin"/>
      </w:r>
      <w:r w:rsidRPr="00952F78">
        <w:instrText xml:space="preserve"> </w:instrText>
      </w:r>
      <w:r w:rsidRPr="00952F78">
        <w:rPr>
          <w:lang w:val="en-US"/>
        </w:rPr>
        <w:instrText>DOCPROPERTY</w:instrText>
      </w:r>
      <w:r w:rsidRPr="00952F78">
        <w:instrText xml:space="preserve">  </w:instrText>
      </w:r>
      <w:r w:rsidRPr="00952F78">
        <w:rPr>
          <w:lang w:val="en-US"/>
        </w:rPr>
        <w:instrText>Subject</w:instrText>
      </w:r>
      <w:r w:rsidRPr="00952F78">
        <w:instrText xml:space="preserve">  \ </w:instrText>
      </w:r>
      <w:r w:rsidRPr="00952F78">
        <w:rPr>
          <w:lang w:val="en-US"/>
        </w:rPr>
        <w:fldChar w:fldCharType="separate"/>
      </w:r>
      <w:r w:rsidR="00952F78" w:rsidRPr="00952F78">
        <w:t xml:space="preserve">Обустройство </w:t>
      </w:r>
      <w:proofErr w:type="spellStart"/>
      <w:r w:rsidR="00952F78" w:rsidRPr="00952F78">
        <w:t>Сузу</w:t>
      </w:r>
      <w:r w:rsidR="00952F78" w:rsidRPr="00952F78">
        <w:t>н</w:t>
      </w:r>
      <w:r w:rsidR="00952F78" w:rsidRPr="00952F78">
        <w:t>ского</w:t>
      </w:r>
      <w:proofErr w:type="spellEnd"/>
      <w:r w:rsidR="00952F78" w:rsidRPr="00952F78">
        <w:t xml:space="preserve"> месторождения. Мостовой переход через </w:t>
      </w:r>
      <w:proofErr w:type="spellStart"/>
      <w:r w:rsidR="00952F78" w:rsidRPr="00952F78">
        <w:t>р</w:t>
      </w:r>
      <w:proofErr w:type="gramStart"/>
      <w:r w:rsidR="00952F78" w:rsidRPr="00952F78">
        <w:t>.В</w:t>
      </w:r>
      <w:proofErr w:type="gramEnd"/>
      <w:r w:rsidR="00952F78" w:rsidRPr="00952F78">
        <w:t>аромыяха</w:t>
      </w:r>
      <w:proofErr w:type="spellEnd"/>
      <w:r w:rsidRPr="00952F78">
        <w:rPr>
          <w:lang w:val="en-US"/>
        </w:rPr>
        <w:fldChar w:fldCharType="end"/>
      </w:r>
      <w:r w:rsidRPr="00952F78">
        <w:t>»</w:t>
      </w:r>
      <w:r w:rsidRPr="00952F78">
        <w:rPr>
          <w:rFonts w:eastAsia="Calibri"/>
          <w:szCs w:val="24"/>
        </w:rPr>
        <w:t xml:space="preserve"> </w:t>
      </w:r>
      <w:r w:rsidRPr="00952F78">
        <w:t>предусматривается стро</w:t>
      </w:r>
      <w:r w:rsidRPr="00952F78">
        <w:t>и</w:t>
      </w:r>
      <w:r w:rsidRPr="00952F78">
        <w:t>тельство следующих объектов:</w:t>
      </w:r>
    </w:p>
    <w:p w14:paraId="402C6E1B" w14:textId="77777777" w:rsidR="00952F78" w:rsidRPr="00C44B56" w:rsidRDefault="00952F78" w:rsidP="00952F78">
      <w:pPr>
        <w:autoSpaceDE w:val="0"/>
        <w:autoSpaceDN w:val="0"/>
        <w:adjustRightInd w:val="0"/>
        <w:jc w:val="left"/>
      </w:pPr>
      <w:r w:rsidRPr="00C44B56">
        <w:t xml:space="preserve">- участок автомобильной дороги с мостовым переходом через </w:t>
      </w:r>
      <w:proofErr w:type="spellStart"/>
      <w:r w:rsidRPr="00C44B56">
        <w:t>р</w:t>
      </w:r>
      <w:proofErr w:type="gramStart"/>
      <w:r w:rsidRPr="00C44B56">
        <w:t>.В</w:t>
      </w:r>
      <w:proofErr w:type="gramEnd"/>
      <w:r w:rsidRPr="00C44B56">
        <w:t>аромыяха</w:t>
      </w:r>
      <w:proofErr w:type="spellEnd"/>
      <w:r w:rsidRPr="00C44B56">
        <w:t xml:space="preserve"> от т.А23 до т.А24;</w:t>
      </w:r>
    </w:p>
    <w:p w14:paraId="2E0F19FF" w14:textId="0388D8F4" w:rsidR="00423E83" w:rsidRPr="00816420" w:rsidRDefault="00952F78" w:rsidP="00952F78">
      <w:pPr>
        <w:shd w:val="clear" w:color="auto" w:fill="FFFFFF"/>
        <w:tabs>
          <w:tab w:val="left" w:pos="993"/>
        </w:tabs>
        <w:rPr>
          <w:color w:val="FF0000"/>
        </w:rPr>
      </w:pPr>
      <w:r w:rsidRPr="00C44B56">
        <w:t xml:space="preserve">- мост через реку </w:t>
      </w:r>
      <w:proofErr w:type="spellStart"/>
      <w:r w:rsidRPr="00C44B56">
        <w:t>Варомыяха</w:t>
      </w:r>
      <w:proofErr w:type="spellEnd"/>
      <w:r w:rsidRPr="00C44B56">
        <w:t>.</w:t>
      </w:r>
    </w:p>
    <w:p w14:paraId="21A14A55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>Для обеспечения круглосуточной связи между существующими площадками, в с</w:t>
      </w:r>
      <w:r w:rsidRPr="00C44B56">
        <w:rPr>
          <w:rFonts w:eastAsia="Calibri"/>
          <w:szCs w:val="24"/>
        </w:rPr>
        <w:t>о</w:t>
      </w:r>
      <w:r w:rsidRPr="00C44B56">
        <w:rPr>
          <w:rFonts w:eastAsia="Calibri"/>
          <w:szCs w:val="24"/>
        </w:rPr>
        <w:t xml:space="preserve">ответствии с заданием на проектирование по объекту «Обустройство </w:t>
      </w:r>
      <w:proofErr w:type="spellStart"/>
      <w:r w:rsidRPr="00C44B56">
        <w:rPr>
          <w:rFonts w:eastAsia="Calibri"/>
          <w:szCs w:val="24"/>
        </w:rPr>
        <w:t>Сузунского</w:t>
      </w:r>
      <w:proofErr w:type="spellEnd"/>
      <w:r w:rsidRPr="00C44B56">
        <w:rPr>
          <w:rFonts w:eastAsia="Calibri"/>
          <w:szCs w:val="24"/>
        </w:rPr>
        <w:t xml:space="preserve"> мест</w:t>
      </w:r>
      <w:r w:rsidRPr="00C44B56">
        <w:rPr>
          <w:rFonts w:eastAsia="Calibri"/>
          <w:szCs w:val="24"/>
        </w:rPr>
        <w:t>о</w:t>
      </w:r>
      <w:r w:rsidRPr="00C44B56">
        <w:rPr>
          <w:rFonts w:eastAsia="Calibri"/>
          <w:szCs w:val="24"/>
        </w:rPr>
        <w:t xml:space="preserve">рождения. Мостовой переход через </w:t>
      </w:r>
      <w:proofErr w:type="spellStart"/>
      <w:r w:rsidRPr="00C44B56">
        <w:rPr>
          <w:rFonts w:eastAsia="Calibri"/>
          <w:szCs w:val="24"/>
        </w:rPr>
        <w:t>р</w:t>
      </w:r>
      <w:proofErr w:type="gramStart"/>
      <w:r w:rsidRPr="00C44B56">
        <w:rPr>
          <w:rFonts w:eastAsia="Calibri"/>
          <w:szCs w:val="24"/>
        </w:rPr>
        <w:t>.В</w:t>
      </w:r>
      <w:proofErr w:type="gramEnd"/>
      <w:r w:rsidRPr="00C44B56">
        <w:rPr>
          <w:rFonts w:eastAsia="Calibri"/>
          <w:szCs w:val="24"/>
        </w:rPr>
        <w:t>аромыяха</w:t>
      </w:r>
      <w:proofErr w:type="spellEnd"/>
      <w:r w:rsidRPr="00C44B56">
        <w:rPr>
          <w:rFonts w:eastAsia="Calibri"/>
          <w:szCs w:val="24"/>
        </w:rPr>
        <w:t>» запроектирован участок автомобил</w:t>
      </w:r>
      <w:r w:rsidRPr="00C44B56">
        <w:rPr>
          <w:rFonts w:eastAsia="Calibri"/>
          <w:szCs w:val="24"/>
        </w:rPr>
        <w:t>ь</w:t>
      </w:r>
      <w:r w:rsidRPr="00C44B56">
        <w:rPr>
          <w:rFonts w:eastAsia="Calibri"/>
          <w:szCs w:val="24"/>
        </w:rPr>
        <w:t xml:space="preserve">ной дороги IV-в технической категории с мостовым переходом через </w:t>
      </w:r>
      <w:proofErr w:type="spellStart"/>
      <w:r w:rsidRPr="00C44B56">
        <w:rPr>
          <w:rFonts w:eastAsia="Calibri"/>
          <w:szCs w:val="24"/>
        </w:rPr>
        <w:t>р.Варомыяха</w:t>
      </w:r>
      <w:proofErr w:type="spellEnd"/>
      <w:r w:rsidRPr="00C44B56">
        <w:rPr>
          <w:rFonts w:eastAsia="Calibri"/>
          <w:szCs w:val="24"/>
        </w:rPr>
        <w:t xml:space="preserve"> от т.А23 до т.А24 , согласно СП 37.13330.2012 «Промышленный транспорт. Актуализирова</w:t>
      </w:r>
      <w:r w:rsidRPr="00C44B56">
        <w:rPr>
          <w:rFonts w:eastAsia="Calibri"/>
          <w:szCs w:val="24"/>
        </w:rPr>
        <w:t>н</w:t>
      </w:r>
      <w:r w:rsidRPr="00C44B56">
        <w:rPr>
          <w:rFonts w:eastAsia="Calibri"/>
          <w:szCs w:val="24"/>
        </w:rPr>
        <w:t>ная редакция СНиП 2.05.07</w:t>
      </w:r>
      <w:r w:rsidRPr="00C44B56">
        <w:rPr>
          <w:rFonts w:eastAsia="Calibri"/>
          <w:szCs w:val="24"/>
        </w:rPr>
        <w:noBreakHyphen/>
        <w:t>91*».</w:t>
      </w:r>
    </w:p>
    <w:p w14:paraId="43AD70C7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 xml:space="preserve">Классификация проектируемой автомобильной дороги принята в соответствии с      п. 7.2.2 СП 37.13330.2012: </w:t>
      </w:r>
    </w:p>
    <w:p w14:paraId="6FCC4A39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 xml:space="preserve">- по месту расположения – </w:t>
      </w:r>
      <w:proofErr w:type="spellStart"/>
      <w:r w:rsidRPr="00C44B56">
        <w:rPr>
          <w:rFonts w:eastAsia="Calibri"/>
          <w:szCs w:val="24"/>
        </w:rPr>
        <w:t>межплощадочная</w:t>
      </w:r>
      <w:proofErr w:type="spellEnd"/>
      <w:r w:rsidRPr="00C44B56">
        <w:rPr>
          <w:rFonts w:eastAsia="Calibri"/>
          <w:szCs w:val="24"/>
        </w:rPr>
        <w:t xml:space="preserve">; </w:t>
      </w:r>
    </w:p>
    <w:p w14:paraId="0B4854F0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 xml:space="preserve">- по назначению - </w:t>
      </w:r>
      <w:proofErr w:type="gramStart"/>
      <w:r w:rsidRPr="00C44B56">
        <w:rPr>
          <w:rFonts w:eastAsia="Calibri"/>
          <w:szCs w:val="24"/>
        </w:rPr>
        <w:t>вспомогательная</w:t>
      </w:r>
      <w:proofErr w:type="gramEnd"/>
      <w:r w:rsidRPr="00C44B56">
        <w:rPr>
          <w:rFonts w:eastAsia="Calibri"/>
          <w:szCs w:val="24"/>
        </w:rPr>
        <w:t xml:space="preserve">; </w:t>
      </w:r>
    </w:p>
    <w:p w14:paraId="70EF21C6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 xml:space="preserve">- по срокам использования – </w:t>
      </w:r>
      <w:proofErr w:type="gramStart"/>
      <w:r w:rsidRPr="00C44B56">
        <w:rPr>
          <w:rFonts w:eastAsia="Calibri"/>
          <w:szCs w:val="24"/>
        </w:rPr>
        <w:t>постоянная</w:t>
      </w:r>
      <w:proofErr w:type="gramEnd"/>
      <w:r w:rsidRPr="00C44B56">
        <w:rPr>
          <w:rFonts w:eastAsia="Calibri"/>
          <w:szCs w:val="24"/>
        </w:rPr>
        <w:t xml:space="preserve">; </w:t>
      </w:r>
    </w:p>
    <w:p w14:paraId="20EF97AD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>- по объему перевозок – не нормируется.</w:t>
      </w:r>
    </w:p>
    <w:p w14:paraId="229A8D4F" w14:textId="77777777" w:rsidR="00952F78" w:rsidRPr="00C44B56" w:rsidRDefault="00952F78" w:rsidP="00952F78">
      <w:r w:rsidRPr="00C44B56">
        <w:rPr>
          <w:rFonts w:eastAsia="Calibri" w:cs="Arial"/>
        </w:rPr>
        <w:t xml:space="preserve">Протяженность проектируемого участка </w:t>
      </w:r>
      <w:r w:rsidRPr="00C44B56">
        <w:rPr>
          <w:rFonts w:eastAsia="Calibri"/>
          <w:szCs w:val="24"/>
        </w:rPr>
        <w:t>автомобильной дороги с мостовым пер</w:t>
      </w:r>
      <w:r w:rsidRPr="00C44B56">
        <w:rPr>
          <w:rFonts w:eastAsia="Calibri"/>
          <w:szCs w:val="24"/>
        </w:rPr>
        <w:t>е</w:t>
      </w:r>
      <w:r w:rsidRPr="00C44B56">
        <w:rPr>
          <w:rFonts w:eastAsia="Calibri"/>
          <w:szCs w:val="24"/>
        </w:rPr>
        <w:t xml:space="preserve">ходом через </w:t>
      </w:r>
      <w:proofErr w:type="spellStart"/>
      <w:r w:rsidRPr="00C44B56">
        <w:rPr>
          <w:rFonts w:eastAsia="Calibri"/>
          <w:szCs w:val="24"/>
        </w:rPr>
        <w:t>р</w:t>
      </w:r>
      <w:proofErr w:type="gramStart"/>
      <w:r w:rsidRPr="00C44B56">
        <w:rPr>
          <w:rFonts w:eastAsia="Calibri"/>
          <w:szCs w:val="24"/>
        </w:rPr>
        <w:t>.В</w:t>
      </w:r>
      <w:proofErr w:type="gramEnd"/>
      <w:r w:rsidRPr="00C44B56">
        <w:rPr>
          <w:rFonts w:eastAsia="Calibri"/>
          <w:szCs w:val="24"/>
        </w:rPr>
        <w:t>аромыяха</w:t>
      </w:r>
      <w:proofErr w:type="spellEnd"/>
      <w:r w:rsidRPr="00C44B56">
        <w:rPr>
          <w:rFonts w:eastAsia="Calibri"/>
          <w:szCs w:val="24"/>
        </w:rPr>
        <w:t xml:space="preserve"> от т.А23 до т.А24 составляет 1297,97 м</w:t>
      </w:r>
      <w:r w:rsidRPr="00C44B56">
        <w:rPr>
          <w:rFonts w:eastAsia="Calibri" w:cs="Arial"/>
        </w:rPr>
        <w:t xml:space="preserve"> (с учетом мостового перехода через </w:t>
      </w:r>
      <w:proofErr w:type="spellStart"/>
      <w:r w:rsidRPr="00C44B56">
        <w:rPr>
          <w:rFonts w:eastAsia="Calibri" w:cs="Arial"/>
        </w:rPr>
        <w:t>р.Варомыяха</w:t>
      </w:r>
      <w:proofErr w:type="spellEnd"/>
      <w:r w:rsidRPr="00C44B56">
        <w:rPr>
          <w:rFonts w:eastAsia="Calibri" w:cs="Arial"/>
        </w:rPr>
        <w:t xml:space="preserve"> с ПК8+54,01 по ПК9+27,53 (73,52 м).  Протяженность прое</w:t>
      </w:r>
      <w:r w:rsidRPr="00C44B56">
        <w:rPr>
          <w:rFonts w:eastAsia="Calibri" w:cs="Arial"/>
        </w:rPr>
        <w:t>к</w:t>
      </w:r>
      <w:r w:rsidRPr="00C44B56">
        <w:rPr>
          <w:rFonts w:eastAsia="Calibri" w:cs="Arial"/>
        </w:rPr>
        <w:t>тируемой автомобильной дороги без учета мостового перехода составляет 1224,45 м.</w:t>
      </w:r>
    </w:p>
    <w:p w14:paraId="1E2BD1CA" w14:textId="77777777" w:rsidR="00952F78" w:rsidRPr="00C44B56" w:rsidRDefault="00952F78" w:rsidP="00952F78">
      <w:pPr>
        <w:rPr>
          <w:rFonts w:eastAsia="Calibri"/>
          <w:szCs w:val="24"/>
        </w:rPr>
      </w:pPr>
      <w:r w:rsidRPr="00C44B56">
        <w:rPr>
          <w:rFonts w:eastAsia="Calibri"/>
          <w:szCs w:val="24"/>
        </w:rPr>
        <w:t>В соответствии с  СП 37.13330.2012 для обеспечения эпизодического разъезда а</w:t>
      </w:r>
      <w:r w:rsidRPr="00C44B56">
        <w:rPr>
          <w:rFonts w:eastAsia="Calibri"/>
          <w:szCs w:val="24"/>
        </w:rPr>
        <w:t>в</w:t>
      </w:r>
      <w:r w:rsidRPr="00C44B56">
        <w:rPr>
          <w:rFonts w:eastAsia="Calibri"/>
          <w:szCs w:val="24"/>
        </w:rPr>
        <w:t>томобилей на однополосных дорогах категории «в» предусмотрены остановочные пл</w:t>
      </w:r>
      <w:r w:rsidRPr="00C44B56">
        <w:rPr>
          <w:rFonts w:eastAsia="Calibri"/>
          <w:szCs w:val="24"/>
        </w:rPr>
        <w:t>о</w:t>
      </w:r>
      <w:r w:rsidRPr="00C44B56">
        <w:rPr>
          <w:rFonts w:eastAsia="Calibri"/>
          <w:szCs w:val="24"/>
        </w:rPr>
        <w:t xml:space="preserve">щадки. </w:t>
      </w:r>
    </w:p>
    <w:p w14:paraId="121BEDCE" w14:textId="77777777" w:rsidR="00952F78" w:rsidRPr="00C44B56" w:rsidRDefault="00952F78" w:rsidP="00952F78">
      <w:r w:rsidRPr="00C44B56">
        <w:t xml:space="preserve">Проектируемый </w:t>
      </w:r>
      <w:r w:rsidRPr="00C44B56">
        <w:rPr>
          <w:rFonts w:eastAsia="Calibri" w:cs="Arial"/>
        </w:rPr>
        <w:t xml:space="preserve">участок </w:t>
      </w:r>
      <w:r w:rsidRPr="00C44B56">
        <w:rPr>
          <w:rFonts w:eastAsia="Calibri"/>
          <w:szCs w:val="24"/>
        </w:rPr>
        <w:t>автомобильной дороги</w:t>
      </w:r>
      <w:r w:rsidRPr="00C44B56">
        <w:t xml:space="preserve"> на своём пути пересекает реку      </w:t>
      </w:r>
      <w:proofErr w:type="spellStart"/>
      <w:r w:rsidRPr="00C44B56">
        <w:t>Варомыяха</w:t>
      </w:r>
      <w:proofErr w:type="spellEnd"/>
      <w:r w:rsidRPr="00C44B56">
        <w:t>.</w:t>
      </w:r>
    </w:p>
    <w:p w14:paraId="547EACE2" w14:textId="77777777" w:rsidR="00952F78" w:rsidRPr="00C44B56" w:rsidRDefault="00952F78" w:rsidP="00952F78">
      <w:r w:rsidRPr="00C44B56">
        <w:t xml:space="preserve">На участке перехода через реку </w:t>
      </w:r>
      <w:proofErr w:type="spellStart"/>
      <w:r w:rsidRPr="00C44B56">
        <w:t>Варомыяха</w:t>
      </w:r>
      <w:proofErr w:type="spellEnd"/>
      <w:r w:rsidRPr="00C44B56">
        <w:t xml:space="preserve"> предусматривается устройство мост</w:t>
      </w:r>
      <w:r w:rsidRPr="00C44B56">
        <w:t>о</w:t>
      </w:r>
      <w:r w:rsidRPr="00C44B56">
        <w:t xml:space="preserve">вых переходов с металлическими пролетными строениями. </w:t>
      </w:r>
    </w:p>
    <w:p w14:paraId="1ABB4B05" w14:textId="77777777" w:rsidR="00952F78" w:rsidRPr="00C44B56" w:rsidRDefault="00952F78" w:rsidP="00952F78">
      <w:r w:rsidRPr="00C44B56">
        <w:t>Основными факторами при назначении отверстий мостов являются:</w:t>
      </w:r>
    </w:p>
    <w:p w14:paraId="1E39CE65" w14:textId="77777777" w:rsidR="00952F78" w:rsidRPr="00C44B56" w:rsidRDefault="00952F78" w:rsidP="00952F78">
      <w:r w:rsidRPr="00C44B56">
        <w:t xml:space="preserve">- расчетный уровень воды от р. </w:t>
      </w:r>
      <w:proofErr w:type="spellStart"/>
      <w:r w:rsidRPr="00C44B56">
        <w:t>Варомыяха</w:t>
      </w:r>
      <w:proofErr w:type="spellEnd"/>
      <w:r w:rsidRPr="00C44B56">
        <w:t>;</w:t>
      </w:r>
    </w:p>
    <w:p w14:paraId="2AAFA86C" w14:textId="77777777" w:rsidR="00952F78" w:rsidRPr="00C44B56" w:rsidRDefault="00952F78" w:rsidP="00952F78">
      <w:r w:rsidRPr="00C44B56">
        <w:t xml:space="preserve">- наличие </w:t>
      </w:r>
      <w:proofErr w:type="spellStart"/>
      <w:r w:rsidRPr="00C44B56">
        <w:t>карчехода</w:t>
      </w:r>
      <w:proofErr w:type="spellEnd"/>
      <w:r w:rsidRPr="00C44B56">
        <w:t>;</w:t>
      </w:r>
    </w:p>
    <w:p w14:paraId="26FA4BF6" w14:textId="2FDD05C3" w:rsidR="003B0302" w:rsidRDefault="00952F78" w:rsidP="00952F78">
      <w:pPr>
        <w:rPr>
          <w:color w:val="FF0000"/>
        </w:rPr>
      </w:pPr>
      <w:r w:rsidRPr="00C44B56">
        <w:t>-   прогнозируемое смещение русел рек в месте устройства мостовых переходов.</w:t>
      </w:r>
      <w:r w:rsidR="0009611F" w:rsidRPr="00816420">
        <w:rPr>
          <w:color w:val="FF0000"/>
        </w:rPr>
        <w:t xml:space="preserve"> </w:t>
      </w:r>
    </w:p>
    <w:p w14:paraId="21E8E9C3" w14:textId="06786590" w:rsidR="003C0E4A" w:rsidRPr="00BE1794" w:rsidRDefault="003C0E4A" w:rsidP="003C0E4A">
      <w:pPr>
        <w:spacing w:line="348" w:lineRule="auto"/>
        <w:ind w:left="992" w:hanging="283"/>
      </w:pPr>
      <w:r>
        <w:t>Г</w:t>
      </w:r>
      <w:r w:rsidRPr="00BE1794">
        <w:t>абарит моста</w:t>
      </w:r>
      <w:r>
        <w:t xml:space="preserve"> принят Г-6,5+2х0.75.</w:t>
      </w:r>
    </w:p>
    <w:p w14:paraId="206370BE" w14:textId="273A056C" w:rsidR="003C0E4A" w:rsidRDefault="003C0E4A" w:rsidP="003C0E4A">
      <w:r>
        <w:t>Ш</w:t>
      </w:r>
      <w:r w:rsidRPr="00BE1794">
        <w:t>ирина проезжей час</w:t>
      </w:r>
      <w:r>
        <w:t>ти на мосту равна 4,50 м.</w:t>
      </w:r>
    </w:p>
    <w:p w14:paraId="2D9A2165" w14:textId="77777777" w:rsidR="00B93947" w:rsidRPr="002A57ED" w:rsidRDefault="00B93947" w:rsidP="00B93947">
      <w:r w:rsidRPr="002A57ED">
        <w:lastRenderedPageBreak/>
        <w:t xml:space="preserve">Расчетная скорость движения по мостам принята – 30 км/ч; </w:t>
      </w:r>
    </w:p>
    <w:p w14:paraId="62D01F81" w14:textId="655575D2" w:rsidR="003C0E4A" w:rsidRDefault="003C0E4A" w:rsidP="003C0E4A">
      <w:r w:rsidRPr="00BE1794">
        <w:t>Проезжая часть моста расположена по верху пролетных строений, т.е. с ездой п</w:t>
      </w:r>
      <w:r w:rsidRPr="00BE1794">
        <w:t>о</w:t>
      </w:r>
      <w:r w:rsidRPr="00BE1794">
        <w:t>верху.</w:t>
      </w:r>
    </w:p>
    <w:p w14:paraId="18E3D3F3" w14:textId="77777777" w:rsidR="003C0E4A" w:rsidRPr="00BE1794" w:rsidRDefault="003C0E4A" w:rsidP="003C0E4A">
      <w:pPr>
        <w:spacing w:line="348" w:lineRule="auto"/>
      </w:pPr>
      <w:r w:rsidRPr="00BE1794">
        <w:t>Длина моста по оси между крайними гранями береговых опор составляет 73,520 м. Мост состоит из 3 пролетов длиной 24,00 м каждый. В соответствии с СП 35.13330.2011 «Мосты и трубы» проектируемый мост относится к категории средних мостов.</w:t>
      </w:r>
    </w:p>
    <w:p w14:paraId="1A95F0F4" w14:textId="718C6B0F" w:rsidR="003C0E4A" w:rsidRDefault="003C0E4A" w:rsidP="003C0E4A">
      <w:pPr>
        <w:rPr>
          <w:rFonts w:cs="Arial"/>
        </w:rPr>
      </w:pPr>
      <w:r w:rsidRPr="00BE1794">
        <w:t>Сваи объединяются между собой поперечными металлическими балками, на кот</w:t>
      </w:r>
      <w:r w:rsidRPr="00BE1794">
        <w:t>о</w:t>
      </w:r>
      <w:r w:rsidRPr="00BE1794">
        <w:t xml:space="preserve">рые устанавливаются металлические насадки. Поперечные балки и насадки состоят из трех </w:t>
      </w:r>
      <w:proofErr w:type="spellStart"/>
      <w:r w:rsidRPr="00BE1794">
        <w:t>двутавров</w:t>
      </w:r>
      <w:proofErr w:type="spellEnd"/>
      <w:r w:rsidRPr="00BE1794">
        <w:t xml:space="preserve"> №40Б2 по ГОСТ </w:t>
      </w:r>
      <w:proofErr w:type="gramStart"/>
      <w:r w:rsidRPr="00BE1794">
        <w:t>Р</w:t>
      </w:r>
      <w:proofErr w:type="gramEnd"/>
      <w:r w:rsidRPr="00BE1794">
        <w:t xml:space="preserve"> 57837-2017.</w:t>
      </w:r>
    </w:p>
    <w:p w14:paraId="17EC2EA8" w14:textId="5AC69708" w:rsidR="003C0E4A" w:rsidRPr="00816420" w:rsidRDefault="003C0E4A" w:rsidP="00952F78">
      <w:pPr>
        <w:rPr>
          <w:rFonts w:cs="Arial"/>
          <w:color w:val="FF0000"/>
        </w:rPr>
      </w:pPr>
      <w:r w:rsidRPr="00BE1794">
        <w:rPr>
          <w:rFonts w:cs="Arial"/>
        </w:rPr>
        <w:t>Строительство мостового перехода и подъездной автодороги обеспечивает бесп</w:t>
      </w:r>
      <w:r w:rsidRPr="00BE1794">
        <w:rPr>
          <w:rFonts w:cs="Arial"/>
        </w:rPr>
        <w:t>е</w:t>
      </w:r>
      <w:r w:rsidRPr="00BE1794">
        <w:rPr>
          <w:rFonts w:cs="Arial"/>
        </w:rPr>
        <w:t xml:space="preserve">ребойную транспортную связь объектов обустройства с базами снабжения, ремонта и технического </w:t>
      </w:r>
      <w:proofErr w:type="gramStart"/>
      <w:r w:rsidRPr="00BE1794">
        <w:rPr>
          <w:rFonts w:cs="Arial"/>
        </w:rPr>
        <w:t>обслуживания</w:t>
      </w:r>
      <w:proofErr w:type="gramEnd"/>
      <w:r w:rsidRPr="00BE1794">
        <w:rPr>
          <w:rFonts w:cs="Arial"/>
        </w:rPr>
        <w:t xml:space="preserve"> а также, через дороги общей сети – с другими нефтегазод</w:t>
      </w:r>
      <w:r w:rsidRPr="00BE1794">
        <w:rPr>
          <w:rFonts w:cs="Arial"/>
        </w:rPr>
        <w:t>о</w:t>
      </w:r>
      <w:r w:rsidRPr="00BE1794">
        <w:rPr>
          <w:rFonts w:cs="Arial"/>
        </w:rPr>
        <w:t>бывающими районами.</w:t>
      </w:r>
    </w:p>
    <w:p w14:paraId="63C567FF" w14:textId="3D290A4C" w:rsidR="00BE260E" w:rsidRPr="003C0E4A" w:rsidRDefault="0094203C" w:rsidP="00BD781A">
      <w:pPr>
        <w:pStyle w:val="1"/>
      </w:pPr>
      <w:bookmarkStart w:id="5" w:name="_Toc35262888"/>
      <w:r w:rsidRPr="003C0E4A">
        <w:lastRenderedPageBreak/>
        <w:t>Местоположение проектируемого объекта</w:t>
      </w:r>
      <w:bookmarkEnd w:id="5"/>
    </w:p>
    <w:p w14:paraId="5CBD825B" w14:textId="2CEAEA30" w:rsidR="0051756F" w:rsidRPr="003C0E4A" w:rsidRDefault="003C0E4A" w:rsidP="003B0302">
      <w:pPr>
        <w:rPr>
          <w:rFonts w:eastAsia="Calibri"/>
          <w:szCs w:val="24"/>
        </w:rPr>
      </w:pPr>
      <w:r w:rsidRPr="003C0E4A">
        <w:t>Территория проектирования расположена в северо-восточной части Западно-Сибирской низменности на границе со Средне-Сибирским плоскогорьем, на правом бер</w:t>
      </w:r>
      <w:r w:rsidRPr="003C0E4A">
        <w:t>е</w:t>
      </w:r>
      <w:r w:rsidRPr="003C0E4A">
        <w:t xml:space="preserve">гу реки Большая </w:t>
      </w:r>
      <w:proofErr w:type="spellStart"/>
      <w:r w:rsidRPr="003C0E4A">
        <w:t>Хета</w:t>
      </w:r>
      <w:proofErr w:type="spellEnd"/>
      <w:r w:rsidR="0051756F" w:rsidRPr="003C0E4A">
        <w:rPr>
          <w:rFonts w:eastAsia="Calibri"/>
          <w:szCs w:val="24"/>
        </w:rPr>
        <w:t>.</w:t>
      </w:r>
    </w:p>
    <w:p w14:paraId="10A48C05" w14:textId="5043E33B" w:rsidR="0051756F" w:rsidRPr="003C0E4A" w:rsidRDefault="0051756F" w:rsidP="003B0302">
      <w:pPr>
        <w:rPr>
          <w:rFonts w:eastAsia="Calibri"/>
          <w:szCs w:val="24"/>
        </w:rPr>
      </w:pPr>
      <w:r w:rsidRPr="003C0E4A">
        <w:t xml:space="preserve">Объекты проектирования в административном отношении расположены </w:t>
      </w:r>
      <w:r w:rsidRPr="003C0E4A">
        <w:rPr>
          <w:rFonts w:cs="Arial"/>
        </w:rPr>
        <w:t xml:space="preserve">на </w:t>
      </w:r>
      <w:r w:rsidRPr="003C0E4A">
        <w:rPr>
          <w:rFonts w:cs="Arial"/>
          <w:spacing w:val="-6"/>
        </w:rPr>
        <w:t>землях лесного фонда Таймырского лесничества, Дудинского участкового лесничества в Таймырском Долгано-Ненецком муниципальном районе Красноярского края,</w:t>
      </w:r>
      <w:r w:rsidRPr="003C0E4A">
        <w:t xml:space="preserve"> на территории </w:t>
      </w:r>
      <w:proofErr w:type="spellStart"/>
      <w:r w:rsidRPr="003C0E4A">
        <w:t>Сузунского</w:t>
      </w:r>
      <w:proofErr w:type="spellEnd"/>
      <w:r w:rsidRPr="003C0E4A">
        <w:t xml:space="preserve"> месторождения.</w:t>
      </w:r>
    </w:p>
    <w:p w14:paraId="58224A9D" w14:textId="77777777" w:rsidR="0051756F" w:rsidRPr="00554687" w:rsidRDefault="0051756F" w:rsidP="0051756F">
      <w:proofErr w:type="spellStart"/>
      <w:r w:rsidRPr="00554687">
        <w:t>Сузунское</w:t>
      </w:r>
      <w:proofErr w:type="spellEnd"/>
      <w:r w:rsidRPr="00554687">
        <w:t xml:space="preserve"> месторождение расположено в семидесяти километрах севернее от </w:t>
      </w:r>
      <w:proofErr w:type="spellStart"/>
      <w:r w:rsidRPr="00554687">
        <w:t>Ванкорского</w:t>
      </w:r>
      <w:proofErr w:type="spellEnd"/>
      <w:r w:rsidRPr="00554687">
        <w:t xml:space="preserve"> месторождения, в ста двадцати километрах северо-восточнее Сев. </w:t>
      </w:r>
      <w:proofErr w:type="spellStart"/>
      <w:r w:rsidRPr="00554687">
        <w:t>Хал</w:t>
      </w:r>
      <w:r w:rsidRPr="00554687">
        <w:t>ь</w:t>
      </w:r>
      <w:r w:rsidRPr="00554687">
        <w:t>мерпаютинского</w:t>
      </w:r>
      <w:proofErr w:type="spellEnd"/>
      <w:r w:rsidRPr="00554687">
        <w:t xml:space="preserve"> месторождения.</w:t>
      </w:r>
    </w:p>
    <w:p w14:paraId="337648AD" w14:textId="23EF8169" w:rsidR="0051756F" w:rsidRPr="00816420" w:rsidRDefault="003C0E4A" w:rsidP="003B0302">
      <w:pPr>
        <w:rPr>
          <w:color w:val="FF0000"/>
        </w:rPr>
      </w:pPr>
      <w:r w:rsidRPr="00C44B56">
        <w:t xml:space="preserve">Ближайшие к месторождению населённые пункты – города Дудинка и </w:t>
      </w:r>
      <w:proofErr w:type="spellStart"/>
      <w:r w:rsidRPr="00C44B56">
        <w:t>Игарка</w:t>
      </w:r>
      <w:proofErr w:type="spellEnd"/>
      <w:r w:rsidRPr="00C44B56">
        <w:t xml:space="preserve"> – находятся в ста пятидесяти километрах северо-восточнее и в ста шестидесяти киломе</w:t>
      </w:r>
      <w:r w:rsidRPr="00C44B56">
        <w:t>т</w:t>
      </w:r>
      <w:r w:rsidRPr="00C44B56">
        <w:t>рах юго-восточнее района работ соответственно. Город Дудинка – административный центр Таймырского (Долгано-Ненецкого) муниципального района Красноярского края.</w:t>
      </w:r>
    </w:p>
    <w:p w14:paraId="6D876364" w14:textId="0BB7C920" w:rsidR="00336D72" w:rsidRPr="003C0E4A" w:rsidRDefault="00336D72" w:rsidP="003B0302">
      <w:pPr>
        <w:rPr>
          <w:spacing w:val="-4"/>
          <w:szCs w:val="24"/>
        </w:rPr>
      </w:pPr>
      <w:r w:rsidRPr="003C0E4A">
        <w:rPr>
          <w:rFonts w:cs="Arial"/>
          <w:snapToGrid w:val="0"/>
          <w:spacing w:val="-4"/>
        </w:rPr>
        <w:t xml:space="preserve">Перечень </w:t>
      </w:r>
      <w:proofErr w:type="gramStart"/>
      <w:r w:rsidRPr="003C0E4A">
        <w:rPr>
          <w:rFonts w:cs="Arial"/>
          <w:snapToGrid w:val="0"/>
          <w:spacing w:val="-4"/>
        </w:rPr>
        <w:t xml:space="preserve">координат характерных точек границ зоны планируемого размещения </w:t>
      </w:r>
      <w:r w:rsidRPr="003C0E4A">
        <w:rPr>
          <w:spacing w:val="-4"/>
          <w:szCs w:val="24"/>
        </w:rPr>
        <w:t>об</w:t>
      </w:r>
      <w:r w:rsidRPr="003C0E4A">
        <w:rPr>
          <w:spacing w:val="-4"/>
          <w:szCs w:val="24"/>
        </w:rPr>
        <w:t>ъ</w:t>
      </w:r>
      <w:r w:rsidRPr="003C0E4A">
        <w:rPr>
          <w:spacing w:val="-4"/>
          <w:szCs w:val="24"/>
        </w:rPr>
        <w:t>ектов</w:t>
      </w:r>
      <w:proofErr w:type="gramEnd"/>
      <w:r w:rsidRPr="003C0E4A">
        <w:rPr>
          <w:spacing w:val="-4"/>
          <w:szCs w:val="24"/>
        </w:rPr>
        <w:t xml:space="preserve"> и красных линий представлен в приложении А.</w:t>
      </w:r>
    </w:p>
    <w:p w14:paraId="0862B932" w14:textId="0D7C0402" w:rsidR="00336D72" w:rsidRPr="003C0E4A" w:rsidRDefault="00336D72" w:rsidP="003B0302">
      <w:pPr>
        <w:rPr>
          <w:szCs w:val="24"/>
        </w:rPr>
      </w:pPr>
      <w:r w:rsidRPr="003C0E4A">
        <w:rPr>
          <w:szCs w:val="24"/>
        </w:rPr>
        <w:t>Подготовка чертежа планировки территории выполнена в соответствии с системой координат, используемой для ведения Единого государственного реестра недвижимости (МСК-168).</w:t>
      </w:r>
    </w:p>
    <w:p w14:paraId="5F4DFD82" w14:textId="42849F81" w:rsidR="003B0302" w:rsidRPr="00816420" w:rsidRDefault="003B0302" w:rsidP="003B0302">
      <w:pPr>
        <w:rPr>
          <w:color w:val="FF0000"/>
          <w:szCs w:val="24"/>
        </w:rPr>
      </w:pPr>
    </w:p>
    <w:p w14:paraId="5200C712" w14:textId="77777777" w:rsidR="003C7F2C" w:rsidRPr="00816420" w:rsidRDefault="003C7F2C" w:rsidP="003C7F2C">
      <w:pPr>
        <w:spacing w:line="348" w:lineRule="auto"/>
        <w:rPr>
          <w:b/>
          <w:color w:val="FF0000"/>
          <w:sz w:val="20"/>
          <w:szCs w:val="20"/>
        </w:rPr>
      </w:pPr>
    </w:p>
    <w:p w14:paraId="7BBBBAC8" w14:textId="77777777" w:rsidR="00B22FDA" w:rsidRPr="00816420" w:rsidRDefault="00B22FDA" w:rsidP="003C7F2C">
      <w:pPr>
        <w:spacing w:line="348" w:lineRule="auto"/>
        <w:rPr>
          <w:b/>
          <w:color w:val="FF0000"/>
          <w:sz w:val="20"/>
          <w:szCs w:val="20"/>
        </w:rPr>
      </w:pPr>
    </w:p>
    <w:p w14:paraId="02E1E219" w14:textId="77777777" w:rsidR="003C7F2C" w:rsidRPr="00816420" w:rsidRDefault="003C7F2C" w:rsidP="003C7F2C">
      <w:pPr>
        <w:spacing w:line="348" w:lineRule="auto"/>
        <w:rPr>
          <w:b/>
          <w:color w:val="FF0000"/>
          <w:sz w:val="20"/>
          <w:szCs w:val="20"/>
        </w:rPr>
        <w:sectPr w:rsidR="003C7F2C" w:rsidRPr="00816420" w:rsidSect="00C36BB7">
          <w:headerReference w:type="default" r:id="rId27"/>
          <w:footerReference w:type="default" r:id="rId28"/>
          <w:headerReference w:type="first" r:id="rId29"/>
          <w:pgSz w:w="11906" w:h="16838"/>
          <w:pgMar w:top="1134" w:right="851" w:bottom="1985" w:left="1701" w:header="284" w:footer="284" w:gutter="0"/>
          <w:cols w:space="708"/>
          <w:docGrid w:linePitch="360"/>
        </w:sectPr>
      </w:pPr>
    </w:p>
    <w:p w14:paraId="63C56805" w14:textId="14F63A26" w:rsidR="00DF6CFE" w:rsidRPr="00554687" w:rsidRDefault="0094203C" w:rsidP="00BD781A">
      <w:pPr>
        <w:pStyle w:val="1"/>
      </w:pPr>
      <w:bookmarkStart w:id="6" w:name="_Toc35262889"/>
      <w:r w:rsidRPr="00554687">
        <w:lastRenderedPageBreak/>
        <w:t>Предельные параметры разрешенного строительства реконструкции объектов капитального строительства</w:t>
      </w:r>
      <w:bookmarkEnd w:id="6"/>
    </w:p>
    <w:p w14:paraId="200CC47B" w14:textId="77777777" w:rsidR="00BD4F6D" w:rsidRPr="00554687" w:rsidRDefault="00BD4F6D" w:rsidP="00BD4F6D">
      <w:pPr>
        <w:rPr>
          <w:rFonts w:eastAsia="Times New Roman" w:cs="Arial"/>
          <w:lang w:eastAsia="ru-RU"/>
        </w:rPr>
      </w:pPr>
      <w:r w:rsidRPr="00554687">
        <w:rPr>
          <w:rFonts w:eastAsia="Times New Roman" w:cs="Arial"/>
          <w:lang w:eastAsia="ru-RU"/>
        </w:rPr>
        <w:t>В соответствии с п.4 ст. 36 «Градостроительный кодекс Российской Федерации» от 29.12.2004 N 190-ФЗ, действие градостроительного регламента не распространяется на земельные участки, предназначенные для размещения линейных объектов и (или) зан</w:t>
      </w:r>
      <w:r w:rsidRPr="00554687">
        <w:rPr>
          <w:rFonts w:eastAsia="Times New Roman" w:cs="Arial"/>
          <w:lang w:eastAsia="ru-RU"/>
        </w:rPr>
        <w:t>я</w:t>
      </w:r>
      <w:r w:rsidRPr="00554687">
        <w:rPr>
          <w:rFonts w:eastAsia="Times New Roman" w:cs="Arial"/>
          <w:lang w:eastAsia="ru-RU"/>
        </w:rPr>
        <w:t>тые линейными объектами.</w:t>
      </w:r>
    </w:p>
    <w:p w14:paraId="24DA685E" w14:textId="77777777" w:rsidR="00BD4F6D" w:rsidRPr="00554687" w:rsidRDefault="00BD4F6D" w:rsidP="00BD4F6D">
      <w:pPr>
        <w:rPr>
          <w:rFonts w:cs="Arial"/>
        </w:rPr>
      </w:pPr>
      <w:r w:rsidRPr="00554687">
        <w:rPr>
          <w:rFonts w:cs="Arial"/>
        </w:rPr>
        <w:t>Также, для земель лесного фонда, в</w:t>
      </w:r>
      <w:r w:rsidRPr="00554687">
        <w:rPr>
          <w:rFonts w:eastAsia="Times New Roman" w:cs="Arial"/>
          <w:lang w:eastAsia="ru-RU"/>
        </w:rPr>
        <w:t xml:space="preserve"> соответствии с п.6 ст. 36 «Градостроительный кодекс Российской Федерации» от 29.12.2004 N 190-ФЗ, градостроительные регламенты не устанавливаются.</w:t>
      </w:r>
    </w:p>
    <w:p w14:paraId="637D0A69" w14:textId="394BFB7F" w:rsidR="003B0302" w:rsidRPr="00554687" w:rsidRDefault="00BD4F6D" w:rsidP="00BD4F6D">
      <w:pPr>
        <w:rPr>
          <w:rFonts w:eastAsia="Calibri"/>
          <w:szCs w:val="24"/>
        </w:rPr>
      </w:pPr>
      <w:r w:rsidRPr="00554687">
        <w:rPr>
          <w:rFonts w:eastAsia="Calibri"/>
          <w:szCs w:val="24"/>
        </w:rPr>
        <w:t>На основании вышеизложенного, в связи с расположением проектируемых лине</w:t>
      </w:r>
      <w:r w:rsidRPr="00554687">
        <w:rPr>
          <w:rFonts w:eastAsia="Calibri"/>
          <w:szCs w:val="24"/>
        </w:rPr>
        <w:t>й</w:t>
      </w:r>
      <w:r w:rsidRPr="00554687">
        <w:rPr>
          <w:rFonts w:eastAsia="Calibri"/>
          <w:szCs w:val="24"/>
        </w:rPr>
        <w:t>ных объектов в границах земель лесного фонда, предельные параметры разрешенного строительства, реконструкции объектов капитального строительства не устанавливаются.</w:t>
      </w:r>
    </w:p>
    <w:p w14:paraId="2DE81FDA" w14:textId="77777777" w:rsidR="007E4BA8" w:rsidRPr="00554687" w:rsidRDefault="007E4BA8" w:rsidP="007E4BA8">
      <w:pPr>
        <w:rPr>
          <w:rFonts w:eastAsia="Times New Roman" w:cs="Arial"/>
          <w:snapToGrid w:val="0"/>
          <w:lang w:eastAsia="ru-RU"/>
        </w:rPr>
      </w:pPr>
    </w:p>
    <w:p w14:paraId="0D91A1C9" w14:textId="77777777" w:rsidR="007E4BA8" w:rsidRPr="00816420" w:rsidRDefault="007E4BA8" w:rsidP="007E4BA8">
      <w:pPr>
        <w:rPr>
          <w:color w:val="FF0000"/>
        </w:rPr>
      </w:pPr>
    </w:p>
    <w:p w14:paraId="63C56810" w14:textId="7B7F7849" w:rsidR="00FD0885" w:rsidRPr="00554687" w:rsidRDefault="0094203C" w:rsidP="00FD0885">
      <w:pPr>
        <w:pStyle w:val="1"/>
      </w:pPr>
      <w:bookmarkStart w:id="7" w:name="_Toc35262890"/>
      <w:r w:rsidRPr="00554687">
        <w:lastRenderedPageBreak/>
        <w:t>Мероприятия по защите сохраняемых объектов строительства</w:t>
      </w:r>
      <w:bookmarkEnd w:id="7"/>
    </w:p>
    <w:p w14:paraId="74BA6B15" w14:textId="77777777" w:rsidR="00554687" w:rsidRPr="00C44B56" w:rsidRDefault="00554687" w:rsidP="00554687">
      <w:pPr>
        <w:spacing w:line="336" w:lineRule="auto"/>
        <w:rPr>
          <w:rFonts w:eastAsia="Calibri" w:cs="Arial"/>
          <w:snapToGrid w:val="0"/>
        </w:rPr>
      </w:pPr>
      <w:r w:rsidRPr="00C44B56">
        <w:rPr>
          <w:rFonts w:eastAsia="Calibri" w:cs="Arial"/>
          <w:snapToGrid w:val="0"/>
        </w:rPr>
        <w:t>Для линейного объекта, в качестве инженерной подготовки территории и орган</w:t>
      </w:r>
      <w:r w:rsidRPr="00C44B56">
        <w:rPr>
          <w:rFonts w:eastAsia="Calibri" w:cs="Arial"/>
          <w:snapToGrid w:val="0"/>
        </w:rPr>
        <w:t>и</w:t>
      </w:r>
      <w:r w:rsidRPr="00C44B56">
        <w:rPr>
          <w:rFonts w:eastAsia="Calibri" w:cs="Arial"/>
          <w:snapToGrid w:val="0"/>
        </w:rPr>
        <w:t>зации рельефа проектом предусматриваются следующие работы:</w:t>
      </w:r>
    </w:p>
    <w:p w14:paraId="2EAB0296" w14:textId="77777777" w:rsidR="00554687" w:rsidRPr="00C44B56" w:rsidRDefault="00554687" w:rsidP="00554687">
      <w:pPr>
        <w:numPr>
          <w:ilvl w:val="0"/>
          <w:numId w:val="6"/>
        </w:numPr>
        <w:tabs>
          <w:tab w:val="clear" w:pos="1429"/>
          <w:tab w:val="num" w:pos="1211"/>
        </w:tabs>
        <w:spacing w:line="336" w:lineRule="auto"/>
        <w:ind w:left="0" w:firstLine="709"/>
        <w:rPr>
          <w:rFonts w:eastAsia="Calibri" w:cs="Arial"/>
          <w:snapToGrid w:val="0"/>
        </w:rPr>
      </w:pPr>
      <w:r w:rsidRPr="00C44B56">
        <w:rPr>
          <w:rFonts w:eastAsia="Calibri" w:cs="Arial"/>
          <w:snapToGrid w:val="0"/>
        </w:rPr>
        <w:t> создание геодезической разбивочной основы (разбивку и закрепление пик</w:t>
      </w:r>
      <w:r w:rsidRPr="00C44B56">
        <w:rPr>
          <w:rFonts w:eastAsia="Calibri" w:cs="Arial"/>
          <w:snapToGrid w:val="0"/>
        </w:rPr>
        <w:t>е</w:t>
      </w:r>
      <w:r w:rsidRPr="00C44B56">
        <w:rPr>
          <w:rFonts w:eastAsia="Calibri" w:cs="Arial"/>
          <w:snapToGrid w:val="0"/>
        </w:rPr>
        <w:t>тажа, детальную геодезическую разбивку углов поворота, разметку строительной пол</w:t>
      </w:r>
      <w:r w:rsidRPr="00C44B56">
        <w:rPr>
          <w:rFonts w:eastAsia="Calibri" w:cs="Arial"/>
          <w:snapToGrid w:val="0"/>
        </w:rPr>
        <w:t>о</w:t>
      </w:r>
      <w:r w:rsidRPr="00C44B56">
        <w:rPr>
          <w:rFonts w:eastAsia="Calibri" w:cs="Arial"/>
          <w:snapToGrid w:val="0"/>
        </w:rPr>
        <w:t>сы);</w:t>
      </w:r>
    </w:p>
    <w:p w14:paraId="718EF501" w14:textId="77777777" w:rsidR="00554687" w:rsidRPr="00C44B56" w:rsidRDefault="00554687" w:rsidP="00554687">
      <w:pPr>
        <w:numPr>
          <w:ilvl w:val="0"/>
          <w:numId w:val="6"/>
        </w:numPr>
        <w:tabs>
          <w:tab w:val="clear" w:pos="1429"/>
          <w:tab w:val="num" w:pos="1211"/>
        </w:tabs>
        <w:spacing w:line="336" w:lineRule="auto"/>
        <w:ind w:left="0" w:firstLine="709"/>
        <w:rPr>
          <w:rFonts w:eastAsia="Calibri" w:cs="Arial"/>
          <w:snapToGrid w:val="0"/>
        </w:rPr>
      </w:pPr>
      <w:r w:rsidRPr="00554687">
        <w:rPr>
          <w:rFonts w:eastAsia="Calibri" w:cs="Arial"/>
          <w:snapToGrid w:val="0"/>
        </w:rPr>
        <w:t>расчистку строительной полосы от кустарника, корчевку пней, снятие и скл</w:t>
      </w:r>
      <w:r w:rsidRPr="00554687">
        <w:rPr>
          <w:rFonts w:eastAsia="Calibri" w:cs="Arial"/>
          <w:snapToGrid w:val="0"/>
        </w:rPr>
        <w:t>а</w:t>
      </w:r>
      <w:r w:rsidRPr="00554687">
        <w:rPr>
          <w:rFonts w:eastAsia="Calibri" w:cs="Arial"/>
          <w:snapToGrid w:val="0"/>
        </w:rPr>
        <w:t>дирование в специально отведенные места  плодородно-растительного слоя грунта;</w:t>
      </w:r>
    </w:p>
    <w:p w14:paraId="145A1044" w14:textId="77777777" w:rsidR="00554687" w:rsidRPr="00554687" w:rsidRDefault="00554687" w:rsidP="00554687">
      <w:pPr>
        <w:pStyle w:val="a"/>
        <w:numPr>
          <w:ilvl w:val="0"/>
          <w:numId w:val="6"/>
        </w:numPr>
        <w:tabs>
          <w:tab w:val="clear" w:pos="1429"/>
          <w:tab w:val="num" w:pos="1276"/>
        </w:tabs>
        <w:spacing w:line="336" w:lineRule="auto"/>
        <w:ind w:left="0" w:firstLine="709"/>
        <w:rPr>
          <w:rFonts w:eastAsia="Calibri" w:cs="Arial"/>
          <w:snapToGrid w:val="0"/>
        </w:rPr>
      </w:pPr>
      <w:r w:rsidRPr="00554687">
        <w:rPr>
          <w:rFonts w:eastAsia="Calibri" w:cs="Arial"/>
          <w:snapToGrid w:val="0"/>
        </w:rPr>
        <w:t>планировка с уплотнением поверхности грунта бульдозером со срезкой бу</w:t>
      </w:r>
      <w:r w:rsidRPr="00554687">
        <w:rPr>
          <w:rFonts w:eastAsia="Calibri" w:cs="Arial"/>
          <w:snapToGrid w:val="0"/>
        </w:rPr>
        <w:t>г</w:t>
      </w:r>
      <w:r w:rsidRPr="00554687">
        <w:rPr>
          <w:rFonts w:eastAsia="Calibri" w:cs="Arial"/>
          <w:snapToGrid w:val="0"/>
        </w:rPr>
        <w:t>ров и засыпкой впадин;</w:t>
      </w:r>
    </w:p>
    <w:p w14:paraId="5E2EBF91" w14:textId="77777777" w:rsidR="00554687" w:rsidRPr="00C44B56" w:rsidRDefault="00554687" w:rsidP="00554687">
      <w:pPr>
        <w:numPr>
          <w:ilvl w:val="0"/>
          <w:numId w:val="6"/>
        </w:numPr>
        <w:tabs>
          <w:tab w:val="clear" w:pos="1429"/>
          <w:tab w:val="num" w:pos="1211"/>
        </w:tabs>
        <w:spacing w:line="336" w:lineRule="auto"/>
        <w:ind w:left="0" w:firstLine="709"/>
        <w:rPr>
          <w:rFonts w:eastAsia="Calibri" w:cs="Arial"/>
          <w:snapToGrid w:val="0"/>
        </w:rPr>
      </w:pPr>
      <w:r w:rsidRPr="00C44B56">
        <w:rPr>
          <w:rFonts w:eastAsia="Calibri" w:cs="Arial"/>
          <w:snapToGrid w:val="0"/>
        </w:rPr>
        <w:t>устройство временных переездов через подземные коммуникации.</w:t>
      </w:r>
    </w:p>
    <w:p w14:paraId="427806BA" w14:textId="77777777" w:rsidR="00554687" w:rsidRPr="00C44B56" w:rsidRDefault="00554687" w:rsidP="00554687">
      <w:pPr>
        <w:spacing w:line="336" w:lineRule="auto"/>
        <w:rPr>
          <w:rFonts w:eastAsia="Calibri" w:cs="Arial"/>
          <w:snapToGrid w:val="0"/>
        </w:rPr>
      </w:pPr>
      <w:r w:rsidRPr="00C44B56">
        <w:rPr>
          <w:rFonts w:eastAsia="Calibri" w:cs="Arial"/>
          <w:snapToGrid w:val="0"/>
        </w:rPr>
        <w:t>После планировки рельефа трассы, знаки разбивки оси трассы должны быть з</w:t>
      </w:r>
      <w:r w:rsidRPr="00C44B56">
        <w:rPr>
          <w:rFonts w:eastAsia="Calibri" w:cs="Arial"/>
          <w:snapToGrid w:val="0"/>
        </w:rPr>
        <w:t>а</w:t>
      </w:r>
      <w:r w:rsidRPr="00C44B56">
        <w:rPr>
          <w:rFonts w:eastAsia="Calibri" w:cs="Arial"/>
          <w:snapToGrid w:val="0"/>
        </w:rPr>
        <w:t>креплены.</w:t>
      </w:r>
    </w:p>
    <w:p w14:paraId="11A6DA60" w14:textId="77777777" w:rsidR="00554687" w:rsidRPr="00554687" w:rsidRDefault="00554687" w:rsidP="00554687">
      <w:pPr>
        <w:spacing w:line="336" w:lineRule="auto"/>
        <w:rPr>
          <w:rFonts w:eastAsia="Calibri" w:cs="Arial"/>
          <w:snapToGrid w:val="0"/>
        </w:rPr>
      </w:pPr>
      <w:r w:rsidRPr="00554687">
        <w:rPr>
          <w:rFonts w:eastAsia="Calibri" w:cs="Arial"/>
          <w:snapToGrid w:val="0"/>
        </w:rPr>
        <w:t>Планировка строительной полосы производиться бульдозером в два приема:</w:t>
      </w:r>
    </w:p>
    <w:p w14:paraId="49144F52" w14:textId="77777777" w:rsidR="00554687" w:rsidRPr="00554687" w:rsidRDefault="00554687" w:rsidP="00554687">
      <w:pPr>
        <w:spacing w:line="336" w:lineRule="auto"/>
        <w:rPr>
          <w:rFonts w:eastAsia="Calibri" w:cs="Arial"/>
          <w:snapToGrid w:val="0"/>
        </w:rPr>
      </w:pPr>
      <w:r w:rsidRPr="00554687">
        <w:rPr>
          <w:rFonts w:eastAsia="Calibri" w:cs="Arial"/>
          <w:snapToGrid w:val="0"/>
        </w:rPr>
        <w:t>- предварительная планировка всей строительной полосы;</w:t>
      </w:r>
    </w:p>
    <w:p w14:paraId="2B33CA57" w14:textId="77777777" w:rsidR="00554687" w:rsidRPr="00C44B56" w:rsidRDefault="00554687" w:rsidP="00554687">
      <w:pPr>
        <w:spacing w:line="336" w:lineRule="auto"/>
        <w:rPr>
          <w:rFonts w:eastAsia="Calibri" w:cs="Arial"/>
          <w:snapToGrid w:val="0"/>
        </w:rPr>
      </w:pPr>
      <w:r w:rsidRPr="00554687">
        <w:rPr>
          <w:rFonts w:eastAsia="Calibri" w:cs="Arial"/>
          <w:snapToGrid w:val="0"/>
        </w:rPr>
        <w:t>- окончательная планировка с контролем качества планировочных работ.</w:t>
      </w:r>
    </w:p>
    <w:p w14:paraId="7CE6455E" w14:textId="77777777" w:rsidR="00554687" w:rsidRPr="00C44B56" w:rsidRDefault="00554687" w:rsidP="00554687">
      <w:pPr>
        <w:spacing w:line="336" w:lineRule="auto"/>
        <w:rPr>
          <w:rFonts w:eastAsia="Calibri" w:cs="Arial"/>
          <w:snapToGrid w:val="0"/>
        </w:rPr>
      </w:pPr>
      <w:r w:rsidRPr="00C44B56">
        <w:rPr>
          <w:rFonts w:eastAsia="Calibri" w:cs="Arial"/>
          <w:snapToGrid w:val="0"/>
        </w:rPr>
        <w:t>Дополнительной инженерной подготовки по организации рельефа трассы не тр</w:t>
      </w:r>
      <w:r w:rsidRPr="00C44B56">
        <w:rPr>
          <w:rFonts w:eastAsia="Calibri" w:cs="Arial"/>
          <w:snapToGrid w:val="0"/>
        </w:rPr>
        <w:t>е</w:t>
      </w:r>
      <w:r w:rsidRPr="00C44B56">
        <w:rPr>
          <w:rFonts w:eastAsia="Calibri" w:cs="Arial"/>
          <w:snapToGrid w:val="0"/>
        </w:rPr>
        <w:t>буется. После окончания строительно-монтажных работ предусматривается рекультив</w:t>
      </w:r>
      <w:r w:rsidRPr="00C44B56">
        <w:rPr>
          <w:rFonts w:eastAsia="Calibri" w:cs="Arial"/>
          <w:snapToGrid w:val="0"/>
        </w:rPr>
        <w:t>а</w:t>
      </w:r>
      <w:r w:rsidRPr="00C44B56">
        <w:rPr>
          <w:rFonts w:eastAsia="Calibri" w:cs="Arial"/>
          <w:snapToGrid w:val="0"/>
        </w:rPr>
        <w:t>ция нарушенных земель.</w:t>
      </w:r>
    </w:p>
    <w:p w14:paraId="336572CF" w14:textId="03ADD392" w:rsidR="005443B2" w:rsidRPr="00554687" w:rsidRDefault="00554687" w:rsidP="00554687">
      <w:pPr>
        <w:pStyle w:val="RNGP"/>
        <w:spacing w:line="360" w:lineRule="auto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  <w:r w:rsidRPr="00554687">
        <w:rPr>
          <w:rFonts w:ascii="Arial" w:hAnsi="Arial" w:cs="Arial"/>
          <w:snapToGrid w:val="0"/>
          <w:sz w:val="22"/>
          <w:szCs w:val="22"/>
          <w:lang w:eastAsia="en-US"/>
        </w:rPr>
        <w:t>После завершения строительных работ проектом предусматривается уборка и в</w:t>
      </w:r>
      <w:r w:rsidRPr="00554687">
        <w:rPr>
          <w:rFonts w:ascii="Arial" w:hAnsi="Arial" w:cs="Arial"/>
          <w:snapToGrid w:val="0"/>
          <w:sz w:val="22"/>
          <w:szCs w:val="22"/>
          <w:lang w:eastAsia="en-US"/>
        </w:rPr>
        <w:t>ы</w:t>
      </w:r>
      <w:r w:rsidRPr="00554687">
        <w:rPr>
          <w:rFonts w:ascii="Arial" w:hAnsi="Arial" w:cs="Arial"/>
          <w:snapToGrid w:val="0"/>
          <w:sz w:val="22"/>
          <w:szCs w:val="22"/>
          <w:lang w:eastAsia="en-US"/>
        </w:rPr>
        <w:t>воз строительного мусора, благоустройство.</w:t>
      </w:r>
    </w:p>
    <w:p w14:paraId="5E67EDB6" w14:textId="54ACF512" w:rsidR="003B0302" w:rsidRPr="00816420" w:rsidRDefault="003B0302" w:rsidP="003B0302">
      <w:pPr>
        <w:rPr>
          <w:rFonts w:eastAsia="Calibri" w:cs="Arial"/>
          <w:snapToGrid w:val="0"/>
          <w:color w:val="FF0000"/>
        </w:rPr>
      </w:pPr>
    </w:p>
    <w:p w14:paraId="5037296A" w14:textId="77777777" w:rsidR="007E4BA8" w:rsidRPr="00816420" w:rsidRDefault="007E4BA8" w:rsidP="007E4BA8">
      <w:pPr>
        <w:rPr>
          <w:color w:val="FF0000"/>
        </w:rPr>
      </w:pPr>
    </w:p>
    <w:p w14:paraId="6F3C9FEC" w14:textId="77777777" w:rsidR="007E4BA8" w:rsidRPr="00816420" w:rsidRDefault="007E4BA8" w:rsidP="007E4BA8">
      <w:pPr>
        <w:rPr>
          <w:color w:val="FF0000"/>
        </w:rPr>
      </w:pPr>
    </w:p>
    <w:p w14:paraId="03D00777" w14:textId="77777777" w:rsidR="007E4BA8" w:rsidRPr="00816420" w:rsidRDefault="007E4BA8" w:rsidP="007E4BA8">
      <w:pPr>
        <w:rPr>
          <w:color w:val="FF0000"/>
        </w:rPr>
      </w:pPr>
    </w:p>
    <w:p w14:paraId="5EBB14E7" w14:textId="77777777" w:rsidR="007E4BA8" w:rsidRPr="00816420" w:rsidRDefault="007E4BA8" w:rsidP="007E4BA8">
      <w:pPr>
        <w:rPr>
          <w:color w:val="FF0000"/>
        </w:rPr>
      </w:pPr>
    </w:p>
    <w:p w14:paraId="1418D75A" w14:textId="5E21C2B3" w:rsidR="007E4BA8" w:rsidRPr="00816420" w:rsidRDefault="007E4BA8" w:rsidP="007E4BA8">
      <w:pPr>
        <w:rPr>
          <w:color w:val="FF0000"/>
        </w:rPr>
      </w:pPr>
      <w:r w:rsidRPr="00816420">
        <w:rPr>
          <w:color w:val="FF0000"/>
        </w:rPr>
        <w:t xml:space="preserve"> </w:t>
      </w:r>
    </w:p>
    <w:p w14:paraId="4972608F" w14:textId="77777777" w:rsidR="00FA1375" w:rsidRPr="00816420" w:rsidRDefault="00FA1375" w:rsidP="00D96486">
      <w:pPr>
        <w:autoSpaceDE w:val="0"/>
        <w:autoSpaceDN w:val="0"/>
        <w:adjustRightInd w:val="0"/>
        <w:rPr>
          <w:rFonts w:cs="Arial"/>
          <w:color w:val="FF0000"/>
          <w:lang w:eastAsia="ru-RU"/>
        </w:rPr>
        <w:sectPr w:rsidR="00FA1375" w:rsidRPr="00816420" w:rsidSect="00841B0F">
          <w:headerReference w:type="first" r:id="rId30"/>
          <w:footerReference w:type="first" r:id="rId31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15589E05" w14:textId="325B4A62" w:rsidR="004D4CE4" w:rsidRPr="000D02DB" w:rsidRDefault="0094203C" w:rsidP="004D4CE4">
      <w:pPr>
        <w:pStyle w:val="1"/>
      </w:pPr>
      <w:bookmarkStart w:id="8" w:name="_Toc35262891"/>
      <w:r w:rsidRPr="000D02DB">
        <w:lastRenderedPageBreak/>
        <w:t>Мероприятия по сохранению объектов культурного наследия от возможного негативного воздействия</w:t>
      </w:r>
      <w:bookmarkEnd w:id="8"/>
      <w:r w:rsidRPr="000D02DB">
        <w:t xml:space="preserve"> </w:t>
      </w:r>
    </w:p>
    <w:p w14:paraId="2E4430CB" w14:textId="77777777" w:rsidR="000D02DB" w:rsidRPr="000D02DB" w:rsidRDefault="000D02DB" w:rsidP="0083517C">
      <w:pPr>
        <w:autoSpaceDE w:val="0"/>
        <w:autoSpaceDN w:val="0"/>
        <w:adjustRightInd w:val="0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Службы по государственной охране объектов культурного насл</w:t>
      </w:r>
      <w:r w:rsidRPr="000D02DB">
        <w:rPr>
          <w:rFonts w:cs="Arial"/>
          <w:lang w:eastAsia="ru-RU"/>
        </w:rPr>
        <w:t>е</w:t>
      </w:r>
      <w:r w:rsidRPr="000D02DB">
        <w:rPr>
          <w:rFonts w:cs="Arial"/>
          <w:lang w:eastAsia="ru-RU"/>
        </w:rPr>
        <w:t xml:space="preserve">дия Красноярского края от 13.09.19 г. №102-5914 «Об объектах культурного наследия», в границах  территории проектируемого объекта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</w:t>
      </w:r>
      <w:r w:rsidRPr="000D02DB">
        <w:rPr>
          <w:rFonts w:cs="Arial"/>
          <w:lang w:eastAsia="ru-RU"/>
        </w:rPr>
        <w:t>е</w:t>
      </w:r>
      <w:r w:rsidRPr="000D02DB">
        <w:rPr>
          <w:rFonts w:cs="Arial"/>
          <w:lang w:eastAsia="ru-RU"/>
        </w:rPr>
        <w:t xml:space="preserve">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 нет объектов культурного наследия (в том числе включенных в единый государственный реестр объектов культурного наследия (памятников истории и культуры) народов РФ), их зон охраны и защитных зон, выявле</w:t>
      </w:r>
      <w:r w:rsidRPr="000D02DB">
        <w:rPr>
          <w:rFonts w:cs="Arial"/>
          <w:lang w:eastAsia="ru-RU"/>
        </w:rPr>
        <w:t>н</w:t>
      </w:r>
      <w:r w:rsidRPr="000D02DB">
        <w:rPr>
          <w:rFonts w:cs="Arial"/>
          <w:lang w:eastAsia="ru-RU"/>
        </w:rPr>
        <w:t>ных объектов культурного (археологического) наследия.</w:t>
      </w:r>
    </w:p>
    <w:p w14:paraId="6E7AC54E" w14:textId="4CD79668" w:rsidR="00064018" w:rsidRDefault="00064018" w:rsidP="0083517C">
      <w:pPr>
        <w:autoSpaceDE w:val="0"/>
        <w:autoSpaceDN w:val="0"/>
        <w:adjustRightInd w:val="0"/>
        <w:rPr>
          <w:rFonts w:cs="Arial"/>
          <w:lang w:eastAsia="ru-RU"/>
        </w:rPr>
      </w:pPr>
      <w:r w:rsidRPr="000D02DB">
        <w:rPr>
          <w:rFonts w:cs="Arial"/>
          <w:lang w:eastAsia="ru-RU"/>
        </w:rPr>
        <w:t>Ввиду отсутствия на территории проектируемого объекта объектов культурного наследия мероприятия по их сохранению от возможного негативного воздействия не предусмотрены.</w:t>
      </w:r>
    </w:p>
    <w:p w14:paraId="1119DCC5" w14:textId="77777777" w:rsidR="000D02DB" w:rsidRDefault="000D02DB" w:rsidP="000D02DB">
      <w:pPr>
        <w:autoSpaceDE w:val="0"/>
        <w:autoSpaceDN w:val="0"/>
        <w:adjustRightInd w:val="0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Дирекции по особо охраняемым природным территориям Кра</w:t>
      </w:r>
      <w:r w:rsidRPr="000D02DB">
        <w:rPr>
          <w:rFonts w:cs="Arial"/>
          <w:lang w:eastAsia="ru-RU"/>
        </w:rPr>
        <w:t>с</w:t>
      </w:r>
      <w:r w:rsidRPr="000D02DB">
        <w:rPr>
          <w:rFonts w:cs="Arial"/>
          <w:lang w:eastAsia="ru-RU"/>
        </w:rPr>
        <w:t xml:space="preserve">ноярского края от 09.10.2019 г. №1637/05-17  «О предоставлении информации», объект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ра</w:t>
      </w:r>
      <w:r w:rsidRPr="000D02DB">
        <w:rPr>
          <w:rFonts w:cs="Arial"/>
          <w:lang w:eastAsia="ru-RU"/>
        </w:rPr>
        <w:t>с</w:t>
      </w:r>
      <w:r w:rsidRPr="000D02DB">
        <w:rPr>
          <w:rFonts w:cs="Arial"/>
          <w:lang w:eastAsia="ru-RU"/>
        </w:rPr>
        <w:t>положен вне границ действующих ООПТ регионального значения и их охранных зон, а также объектов, планируемых для организации ООПТ в Красноярском крае на период до 2030 года.</w:t>
      </w:r>
    </w:p>
    <w:p w14:paraId="0C48FD28" w14:textId="77777777" w:rsidR="000D02DB" w:rsidRPr="000D02DB" w:rsidRDefault="000D02DB" w:rsidP="000D02DB">
      <w:pPr>
        <w:autoSpaceDE w:val="0"/>
        <w:autoSpaceDN w:val="0"/>
        <w:adjustRightInd w:val="0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Администрации Таймырского Долгано-Ненецкого муниципальн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 xml:space="preserve">го района Красноярского края №3266 от 02.10.19 г., в границах объекта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отсутствуют охран</w:t>
      </w:r>
      <w:r w:rsidRPr="000D02DB">
        <w:rPr>
          <w:rFonts w:cs="Arial"/>
          <w:lang w:eastAsia="ru-RU"/>
        </w:rPr>
        <w:t>я</w:t>
      </w:r>
      <w:r w:rsidRPr="000D02DB">
        <w:rPr>
          <w:rFonts w:cs="Arial"/>
          <w:lang w:eastAsia="ru-RU"/>
        </w:rPr>
        <w:t>емые природные территории местного значения Таймырского Долгано-Ненецкого мун</w:t>
      </w:r>
      <w:r w:rsidRPr="000D02DB">
        <w:rPr>
          <w:rFonts w:cs="Arial"/>
          <w:lang w:eastAsia="ru-RU"/>
        </w:rPr>
        <w:t>и</w:t>
      </w:r>
      <w:r w:rsidRPr="000D02DB">
        <w:rPr>
          <w:rFonts w:cs="Arial"/>
          <w:lang w:eastAsia="ru-RU"/>
        </w:rPr>
        <w:t>ципального района.</w:t>
      </w:r>
    </w:p>
    <w:p w14:paraId="25848CD5" w14:textId="4A3E45BA" w:rsidR="000D02DB" w:rsidRPr="000D02DB" w:rsidRDefault="000D02DB" w:rsidP="000D02DB">
      <w:pPr>
        <w:autoSpaceDE w:val="0"/>
        <w:autoSpaceDN w:val="0"/>
        <w:adjustRightInd w:val="0"/>
        <w:spacing w:before="79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Администрации Таймырского Долгано-Ненецкого муниципальн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>го района Красноярского края от 02.10.2019 г. №3294 на территории проектируемого об</w:t>
      </w:r>
      <w:r w:rsidRPr="000D02DB">
        <w:rPr>
          <w:rFonts w:cs="Arial"/>
          <w:lang w:eastAsia="ru-RU"/>
        </w:rPr>
        <w:t>ъ</w:t>
      </w:r>
      <w:r w:rsidRPr="000D02DB">
        <w:rPr>
          <w:rFonts w:cs="Arial"/>
          <w:lang w:eastAsia="ru-RU"/>
        </w:rPr>
        <w:t xml:space="preserve">екта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отсутствуют территории традиционного природопользования местного значения Таймы</w:t>
      </w:r>
      <w:r w:rsidRPr="000D02DB">
        <w:rPr>
          <w:rFonts w:cs="Arial"/>
          <w:lang w:eastAsia="ru-RU"/>
        </w:rPr>
        <w:t>р</w:t>
      </w:r>
      <w:r w:rsidRPr="000D02DB">
        <w:rPr>
          <w:rFonts w:cs="Arial"/>
          <w:lang w:eastAsia="ru-RU"/>
        </w:rPr>
        <w:t>ского Долгано-Ненецкого муниципального района.</w:t>
      </w:r>
    </w:p>
    <w:p w14:paraId="691B8B69" w14:textId="5205E036" w:rsidR="000D02DB" w:rsidRPr="000D02DB" w:rsidRDefault="000D02DB" w:rsidP="000D02DB">
      <w:pPr>
        <w:autoSpaceDE w:val="0"/>
        <w:autoSpaceDN w:val="0"/>
        <w:adjustRightInd w:val="0"/>
        <w:spacing w:before="79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Администрации города Дудинки №5809 от 02.12.19 г. «О пред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 xml:space="preserve">ставлении информации», на территории для выполнения проектно-изыскательских работ по объекту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отсутствуют сведения о территориях традиционного природопользования местного значения, о территориях традиционного проживания и хозяйственной деятел</w:t>
      </w:r>
      <w:r w:rsidRPr="000D02DB">
        <w:rPr>
          <w:rFonts w:cs="Arial"/>
          <w:lang w:eastAsia="ru-RU"/>
        </w:rPr>
        <w:t>ь</w:t>
      </w:r>
      <w:r w:rsidRPr="000D02DB">
        <w:rPr>
          <w:rFonts w:cs="Arial"/>
          <w:lang w:eastAsia="ru-RU"/>
        </w:rPr>
        <w:t>ности коренных малочисленных народов РФ.</w:t>
      </w:r>
    </w:p>
    <w:p w14:paraId="60C038A6" w14:textId="46776A2F" w:rsidR="000D02DB" w:rsidRPr="000D02DB" w:rsidRDefault="000D02DB" w:rsidP="000D02DB">
      <w:pPr>
        <w:autoSpaceDE w:val="0"/>
        <w:autoSpaceDN w:val="0"/>
        <w:adjustRightInd w:val="0"/>
        <w:spacing w:before="79"/>
        <w:rPr>
          <w:rFonts w:cs="Arial"/>
          <w:lang w:eastAsia="ru-RU"/>
        </w:rPr>
      </w:pPr>
      <w:r w:rsidRPr="000D02DB">
        <w:rPr>
          <w:rFonts w:cs="Arial"/>
          <w:lang w:eastAsia="ru-RU"/>
        </w:rPr>
        <w:lastRenderedPageBreak/>
        <w:t xml:space="preserve"> </w:t>
      </w: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Администрации города Дудинки №5808 от 02.12.19 г. «О пред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 xml:space="preserve">ставлении информации», на территории для выполнения проектно-изыскательских работ по объекту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отсутствуют действующие и планируемые к созданию особо охраняемые природные территории местного значения.</w:t>
      </w:r>
    </w:p>
    <w:p w14:paraId="494A1BA9" w14:textId="6E315C7F" w:rsidR="000D02DB" w:rsidRPr="000D02DB" w:rsidRDefault="000D02DB" w:rsidP="000D02DB">
      <w:pPr>
        <w:autoSpaceDE w:val="0"/>
        <w:autoSpaceDN w:val="0"/>
        <w:adjustRightInd w:val="0"/>
        <w:spacing w:before="79"/>
        <w:rPr>
          <w:rFonts w:cs="Arial"/>
          <w:lang w:eastAsia="ru-RU"/>
        </w:rPr>
      </w:pP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«Таймырского лесничества» Министерства лесного хозяйства Красноярского края от 25.09.19г. №253 «О предоставлении сведений о наличии ООПТ, полигонов ТБО и источников водоснабжения», в пределах границ объекта 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особо охраняемые природные территории местного значения отсутствуют.</w:t>
      </w:r>
    </w:p>
    <w:p w14:paraId="3B13F6B1" w14:textId="76B662A7" w:rsidR="000D02DB" w:rsidRPr="000D02DB" w:rsidRDefault="000D02DB" w:rsidP="000D02DB">
      <w:pPr>
        <w:autoSpaceDE w:val="0"/>
        <w:autoSpaceDN w:val="0"/>
        <w:adjustRightInd w:val="0"/>
        <w:spacing w:before="79"/>
        <w:rPr>
          <w:rFonts w:cs="Arial"/>
          <w:lang w:eastAsia="ru-RU"/>
        </w:rPr>
      </w:pPr>
      <w:r w:rsidRPr="000D02DB">
        <w:rPr>
          <w:rFonts w:cs="Arial"/>
          <w:lang w:eastAsia="ru-RU"/>
        </w:rPr>
        <w:t xml:space="preserve"> </w:t>
      </w:r>
      <w:proofErr w:type="gramStart"/>
      <w:r w:rsidRPr="000D02DB">
        <w:rPr>
          <w:rFonts w:cs="Arial"/>
          <w:lang w:eastAsia="ru-RU"/>
        </w:rPr>
        <w:t>Согласно письма</w:t>
      </w:r>
      <w:proofErr w:type="gramEnd"/>
      <w:r w:rsidRPr="000D02DB">
        <w:rPr>
          <w:rFonts w:cs="Arial"/>
          <w:lang w:eastAsia="ru-RU"/>
        </w:rPr>
        <w:t xml:space="preserve"> «Таймырского лесничества» Министерства лесного хозяйства Красноярского края от 25.09.19г. №252 «О наличии территорий традиционного природ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 xml:space="preserve">пользования», в пределах границ объекта «Обустройство </w:t>
      </w:r>
      <w:proofErr w:type="spellStart"/>
      <w:r w:rsidRPr="000D02DB">
        <w:rPr>
          <w:rFonts w:cs="Arial"/>
          <w:lang w:eastAsia="ru-RU"/>
        </w:rPr>
        <w:t>Сузунского</w:t>
      </w:r>
      <w:proofErr w:type="spellEnd"/>
      <w:r w:rsidRPr="000D02DB">
        <w:rPr>
          <w:rFonts w:cs="Arial"/>
          <w:lang w:eastAsia="ru-RU"/>
        </w:rPr>
        <w:t xml:space="preserve"> месторождения. Мостовой переход через </w:t>
      </w:r>
      <w:proofErr w:type="spellStart"/>
      <w:r w:rsidRPr="000D02DB">
        <w:rPr>
          <w:rFonts w:cs="Arial"/>
          <w:lang w:eastAsia="ru-RU"/>
        </w:rPr>
        <w:t>р</w:t>
      </w:r>
      <w:proofErr w:type="gramStart"/>
      <w:r w:rsidRPr="000D02DB">
        <w:rPr>
          <w:rFonts w:cs="Arial"/>
          <w:lang w:eastAsia="ru-RU"/>
        </w:rPr>
        <w:t>.В</w:t>
      </w:r>
      <w:proofErr w:type="gramEnd"/>
      <w:r w:rsidRPr="000D02DB">
        <w:rPr>
          <w:rFonts w:cs="Arial"/>
          <w:lang w:eastAsia="ru-RU"/>
        </w:rPr>
        <w:t>аромыяха</w:t>
      </w:r>
      <w:proofErr w:type="spellEnd"/>
      <w:r w:rsidRPr="000D02DB">
        <w:rPr>
          <w:rFonts w:cs="Arial"/>
          <w:lang w:eastAsia="ru-RU"/>
        </w:rPr>
        <w:t>» отсутствуют  территории традиционного природ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>пользования, территории традиционного проживания и хозяйственной деятельности к</w:t>
      </w:r>
      <w:r w:rsidRPr="000D02DB">
        <w:rPr>
          <w:rFonts w:cs="Arial"/>
          <w:lang w:eastAsia="ru-RU"/>
        </w:rPr>
        <w:t>о</w:t>
      </w:r>
      <w:r w:rsidRPr="000D02DB">
        <w:rPr>
          <w:rFonts w:cs="Arial"/>
          <w:lang w:eastAsia="ru-RU"/>
        </w:rPr>
        <w:t>ренных малочисленных народов РФ и этнических общностей.</w:t>
      </w:r>
    </w:p>
    <w:p w14:paraId="5703640B" w14:textId="7F6E8B20" w:rsidR="00C86D1B" w:rsidRPr="000D02DB" w:rsidRDefault="00FE0659" w:rsidP="00C86D1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02DB">
        <w:rPr>
          <w:rFonts w:cs="Arial"/>
          <w:lang w:eastAsia="ru-RU"/>
        </w:rPr>
        <w:t>Вышеуказанные письма приведены в приложении Б. (</w:t>
      </w:r>
      <w:r w:rsidR="0083517C" w:rsidRPr="000D02DB">
        <w:rPr>
          <w:rFonts w:cs="Arial"/>
          <w:lang w:eastAsia="ru-RU"/>
        </w:rPr>
        <w:t>175061</w:t>
      </w:r>
      <w:r w:rsidR="000D02DB" w:rsidRPr="000D02DB">
        <w:rPr>
          <w:rFonts w:cs="Arial"/>
          <w:lang w:eastAsia="ru-RU"/>
        </w:rPr>
        <w:t>9</w:t>
      </w:r>
      <w:r w:rsidR="0083517C" w:rsidRPr="000D02DB">
        <w:rPr>
          <w:rFonts w:cs="Arial"/>
          <w:lang w:eastAsia="ru-RU"/>
        </w:rPr>
        <w:t>_0</w:t>
      </w:r>
      <w:r w:rsidR="000D02DB" w:rsidRPr="000D02DB">
        <w:rPr>
          <w:rFonts w:cs="Arial"/>
          <w:lang w:eastAsia="ru-RU"/>
        </w:rPr>
        <w:t>973</w:t>
      </w:r>
      <w:r w:rsidR="0083517C" w:rsidRPr="000D02DB">
        <w:rPr>
          <w:rFonts w:cs="Arial"/>
          <w:lang w:eastAsia="ru-RU"/>
        </w:rPr>
        <w:t>D-01-7</w:t>
      </w:r>
      <w:r w:rsidR="000D02DB" w:rsidRPr="000D02DB">
        <w:rPr>
          <w:rFonts w:cs="Arial"/>
          <w:lang w:eastAsia="ru-RU"/>
        </w:rPr>
        <w:t>90</w:t>
      </w:r>
      <w:r w:rsidR="0083517C" w:rsidRPr="000D02DB">
        <w:rPr>
          <w:rFonts w:cs="Arial"/>
          <w:lang w:eastAsia="ru-RU"/>
        </w:rPr>
        <w:t>000-PPT2-PRL-B-RU-revC01</w:t>
      </w:r>
      <w:r w:rsidRPr="000D02DB">
        <w:rPr>
          <w:rFonts w:ascii="Times New Roman" w:hAnsi="Times New Roman"/>
          <w:sz w:val="24"/>
          <w:szCs w:val="24"/>
          <w:lang w:eastAsia="ru-RU"/>
        </w:rPr>
        <w:t>).</w:t>
      </w:r>
    </w:p>
    <w:p w14:paraId="0551A45E" w14:textId="77777777" w:rsidR="0094203C" w:rsidRPr="00816420" w:rsidRDefault="0094203C" w:rsidP="00C838DD">
      <w:pPr>
        <w:rPr>
          <w:color w:val="FF0000"/>
        </w:rPr>
      </w:pPr>
    </w:p>
    <w:p w14:paraId="7713302A" w14:textId="42856751" w:rsidR="00D570B9" w:rsidRPr="00554687" w:rsidRDefault="0094203C" w:rsidP="00D570B9">
      <w:pPr>
        <w:pStyle w:val="1"/>
      </w:pPr>
      <w:bookmarkStart w:id="9" w:name="_Toc35262892"/>
      <w:r w:rsidRPr="00554687">
        <w:lastRenderedPageBreak/>
        <w:t>Мероприятия по охране окружающей среды</w:t>
      </w:r>
      <w:bookmarkEnd w:id="9"/>
    </w:p>
    <w:p w14:paraId="3C0D367D" w14:textId="77777777" w:rsidR="00B93947" w:rsidRPr="0083699C" w:rsidRDefault="00B93947" w:rsidP="00B93947">
      <w:pPr>
        <w:pStyle w:val="afc"/>
        <w:spacing w:line="384" w:lineRule="auto"/>
        <w:rPr>
          <w:rFonts w:cs="Arial"/>
          <w:szCs w:val="22"/>
        </w:rPr>
      </w:pPr>
      <w:r w:rsidRPr="0083699C">
        <w:rPr>
          <w:rFonts w:cs="Arial"/>
        </w:rPr>
        <w:t>Основные мероприятия, направленные на сокращение объёмов и токсичности в</w:t>
      </w:r>
      <w:r w:rsidRPr="0083699C">
        <w:rPr>
          <w:rFonts w:cs="Arial"/>
        </w:rPr>
        <w:t>ы</w:t>
      </w:r>
      <w:r w:rsidRPr="0083699C">
        <w:rPr>
          <w:rFonts w:cs="Arial"/>
        </w:rPr>
        <w:t xml:space="preserve">бросов а, следовательно, и снижения приземных концентраций на этапах строительства и </w:t>
      </w:r>
      <w:r w:rsidRPr="0083699C">
        <w:rPr>
          <w:rFonts w:cs="Arial"/>
          <w:szCs w:val="22"/>
        </w:rPr>
        <w:t>эксплуатации проектируемых объектов предусмотрены по следующим направлениям:</w:t>
      </w:r>
    </w:p>
    <w:p w14:paraId="61F03B1D" w14:textId="77777777" w:rsidR="00B93947" w:rsidRPr="0083699C" w:rsidRDefault="00B93947" w:rsidP="00B93947">
      <w:pPr>
        <w:pStyle w:val="aff4"/>
        <w:spacing w:line="384" w:lineRule="auto"/>
        <w:ind w:left="0" w:right="0" w:firstLine="709"/>
        <w:rPr>
          <w:i/>
          <w:sz w:val="22"/>
          <w:szCs w:val="22"/>
        </w:rPr>
      </w:pPr>
      <w:r w:rsidRPr="0083699C">
        <w:rPr>
          <w:i/>
          <w:sz w:val="22"/>
          <w:szCs w:val="22"/>
        </w:rPr>
        <w:t>на этапе строительства проектируемых объектов:</w:t>
      </w:r>
    </w:p>
    <w:p w14:paraId="5818C257" w14:textId="77777777" w:rsidR="00B93947" w:rsidRPr="0083699C" w:rsidRDefault="00B93947" w:rsidP="00B93947">
      <w:pPr>
        <w:pStyle w:val="afc"/>
        <w:spacing w:line="384" w:lineRule="auto"/>
        <w:rPr>
          <w:rFonts w:cs="Arial"/>
          <w:szCs w:val="22"/>
        </w:rPr>
      </w:pPr>
      <w:r w:rsidRPr="0083699C">
        <w:rPr>
          <w:rFonts w:cs="Arial"/>
          <w:szCs w:val="22"/>
        </w:rPr>
        <w:t>– проведение регулярного технического обслуживания двигателей и использов</w:t>
      </w:r>
      <w:r w:rsidRPr="0083699C">
        <w:rPr>
          <w:rFonts w:cs="Arial"/>
          <w:szCs w:val="22"/>
        </w:rPr>
        <w:t>а</w:t>
      </w:r>
      <w:r w:rsidRPr="0083699C">
        <w:rPr>
          <w:rFonts w:cs="Arial"/>
          <w:szCs w:val="22"/>
        </w:rPr>
        <w:t>ние качественного топлива (сертифицированного топлива повышенного качества);</w:t>
      </w:r>
    </w:p>
    <w:p w14:paraId="48E478A5" w14:textId="77777777" w:rsidR="00B93947" w:rsidRPr="0083699C" w:rsidRDefault="00B93947" w:rsidP="00B93947">
      <w:pPr>
        <w:pStyle w:val="afc"/>
        <w:spacing w:line="384" w:lineRule="auto"/>
        <w:rPr>
          <w:rFonts w:cs="Arial"/>
          <w:szCs w:val="22"/>
        </w:rPr>
      </w:pPr>
      <w:r w:rsidRPr="0083699C">
        <w:rPr>
          <w:rFonts w:cs="Arial"/>
          <w:szCs w:val="22"/>
        </w:rPr>
        <w:t>– контроль по содержанию оксида углерода и азота в выхлопных газах;</w:t>
      </w:r>
    </w:p>
    <w:p w14:paraId="7FF52123" w14:textId="77777777" w:rsidR="00B93947" w:rsidRPr="0083699C" w:rsidRDefault="00B93947" w:rsidP="00B93947">
      <w:pPr>
        <w:pStyle w:val="afc"/>
        <w:spacing w:line="384" w:lineRule="auto"/>
        <w:rPr>
          <w:rFonts w:cs="Arial"/>
          <w:szCs w:val="22"/>
        </w:rPr>
      </w:pPr>
      <w:r w:rsidRPr="0083699C">
        <w:rPr>
          <w:rFonts w:cs="Arial"/>
          <w:szCs w:val="22"/>
        </w:rPr>
        <w:t>– контроль и обеспечение должной эксплуатации и обслуживания автотранспорта, специальной и строительной техники;</w:t>
      </w:r>
    </w:p>
    <w:p w14:paraId="7A053BB0" w14:textId="77777777" w:rsidR="00B93947" w:rsidRPr="0083699C" w:rsidRDefault="00B93947" w:rsidP="00B93947">
      <w:pPr>
        <w:pStyle w:val="afc"/>
        <w:spacing w:line="384" w:lineRule="auto"/>
        <w:rPr>
          <w:rFonts w:cs="Arial"/>
          <w:szCs w:val="22"/>
        </w:rPr>
      </w:pPr>
      <w:r w:rsidRPr="0083699C">
        <w:rPr>
          <w:rFonts w:cs="Arial"/>
          <w:szCs w:val="22"/>
        </w:rPr>
        <w:t>– доведение до минимума количества одновременно работающих двигателей.</w:t>
      </w:r>
    </w:p>
    <w:p w14:paraId="3A16FAC7" w14:textId="01AED9CB" w:rsidR="00F93F56" w:rsidRDefault="00B93947" w:rsidP="00B93947">
      <w:pPr>
        <w:tabs>
          <w:tab w:val="num" w:pos="1429"/>
          <w:tab w:val="num" w:pos="2138"/>
        </w:tabs>
        <w:rPr>
          <w:rFonts w:cs="Arial"/>
        </w:rPr>
      </w:pPr>
      <w:r w:rsidRPr="0083699C">
        <w:rPr>
          <w:rFonts w:cs="Arial"/>
        </w:rPr>
        <w:t>В целях снижения пылевыделения при пересыпке грунта автотранспортом и авт</w:t>
      </w:r>
      <w:r w:rsidRPr="0083699C">
        <w:rPr>
          <w:rFonts w:cs="Arial"/>
        </w:rPr>
        <w:t>о</w:t>
      </w:r>
      <w:r w:rsidRPr="0083699C">
        <w:rPr>
          <w:rFonts w:cs="Arial"/>
        </w:rPr>
        <w:t>тракторной техникой необходимо производить исключение одновременности работ по пересыпке сыпучего материала разного вида.</w:t>
      </w:r>
    </w:p>
    <w:p w14:paraId="7B795426" w14:textId="77777777" w:rsidR="00B93947" w:rsidRPr="0083699C" w:rsidRDefault="00B93947" w:rsidP="00B93947">
      <w:pPr>
        <w:widowControl w:val="0"/>
        <w:rPr>
          <w:rFonts w:eastAsia="Times New Roman" w:cs="Arial"/>
          <w:snapToGrid w:val="0"/>
          <w:lang w:eastAsia="ru-RU"/>
        </w:rPr>
      </w:pPr>
      <w:r w:rsidRPr="0083699C">
        <w:rPr>
          <w:rFonts w:eastAsia="Times New Roman" w:cs="Arial"/>
          <w:snapToGrid w:val="0"/>
          <w:lang w:eastAsia="ru-RU"/>
        </w:rPr>
        <w:t>Для снижения вредного воздействия шума и вибраций от работающего инженерн</w:t>
      </w:r>
      <w:r w:rsidRPr="0083699C">
        <w:rPr>
          <w:rFonts w:eastAsia="Times New Roman" w:cs="Arial"/>
          <w:snapToGrid w:val="0"/>
          <w:lang w:eastAsia="ru-RU"/>
        </w:rPr>
        <w:t>о</w:t>
      </w:r>
      <w:r w:rsidRPr="0083699C">
        <w:rPr>
          <w:rFonts w:eastAsia="Times New Roman" w:cs="Arial"/>
          <w:snapToGrid w:val="0"/>
          <w:lang w:eastAsia="ru-RU"/>
        </w:rPr>
        <w:t>го оборудования на работников и конструкции зданий предусмотрены следующие техн</w:t>
      </w:r>
      <w:r w:rsidRPr="0083699C">
        <w:rPr>
          <w:rFonts w:eastAsia="Times New Roman" w:cs="Arial"/>
          <w:snapToGrid w:val="0"/>
          <w:lang w:eastAsia="ru-RU"/>
        </w:rPr>
        <w:t>о</w:t>
      </w:r>
      <w:r w:rsidRPr="0083699C">
        <w:rPr>
          <w:rFonts w:eastAsia="Times New Roman" w:cs="Arial"/>
          <w:snapToGrid w:val="0"/>
          <w:lang w:eastAsia="ru-RU"/>
        </w:rPr>
        <w:t>логические и строительно-акустические мероприятия:</w:t>
      </w:r>
    </w:p>
    <w:p w14:paraId="789E33FB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eastAsia="Times New Roman"/>
          <w:szCs w:val="24"/>
          <w:lang w:eastAsia="ru-RU"/>
        </w:rPr>
      </w:pPr>
      <w:r w:rsidRPr="0083699C">
        <w:rPr>
          <w:rFonts w:cs="Arial"/>
        </w:rPr>
        <w:t>доп</w:t>
      </w:r>
      <w:r w:rsidRPr="0083699C">
        <w:rPr>
          <w:rFonts w:eastAsia="Times New Roman"/>
          <w:szCs w:val="24"/>
          <w:lang w:eastAsia="ru-RU"/>
        </w:rPr>
        <w:t>уск к эксплуатации технологического оборудования и других механизмов с наименьшими характеристиками шума;</w:t>
      </w:r>
    </w:p>
    <w:p w14:paraId="683D1FE3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 xml:space="preserve">укрытие корпусов оборудования </w:t>
      </w:r>
      <w:proofErr w:type="spellStart"/>
      <w:r w:rsidRPr="0083699C">
        <w:rPr>
          <w:rFonts w:cs="Arial"/>
        </w:rPr>
        <w:t>шумозащитными</w:t>
      </w:r>
      <w:proofErr w:type="spellEnd"/>
      <w:r w:rsidRPr="0083699C">
        <w:rPr>
          <w:rFonts w:cs="Arial"/>
        </w:rPr>
        <w:t xml:space="preserve"> кожухами со звукопоглотит</w:t>
      </w:r>
      <w:r w:rsidRPr="0083699C">
        <w:rPr>
          <w:rFonts w:cs="Arial"/>
        </w:rPr>
        <w:t>е</w:t>
      </w:r>
      <w:r w:rsidRPr="0083699C">
        <w:rPr>
          <w:rFonts w:cs="Arial"/>
        </w:rPr>
        <w:t xml:space="preserve">лями, применение </w:t>
      </w:r>
      <w:proofErr w:type="spellStart"/>
      <w:r w:rsidRPr="0083699C">
        <w:rPr>
          <w:rFonts w:cs="Arial"/>
        </w:rPr>
        <w:t>шумо</w:t>
      </w:r>
      <w:proofErr w:type="spellEnd"/>
      <w:r w:rsidRPr="0083699C">
        <w:rPr>
          <w:rFonts w:cs="Arial"/>
        </w:rPr>
        <w:t>- и виброгасителей (предусматривается в соответствующих ра</w:t>
      </w:r>
      <w:r w:rsidRPr="0083699C">
        <w:rPr>
          <w:rFonts w:cs="Arial"/>
        </w:rPr>
        <w:t>з</w:t>
      </w:r>
      <w:r w:rsidRPr="0083699C">
        <w:rPr>
          <w:rFonts w:cs="Arial"/>
        </w:rPr>
        <w:t>делах проекта по инженерному оборудованию, сетям и системам);</w:t>
      </w:r>
    </w:p>
    <w:p w14:paraId="0BFD437A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>применение глушителей, обеспечивающих требуемое снижение уровня шума;</w:t>
      </w:r>
    </w:p>
    <w:p w14:paraId="0E12440A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>рациональные, с акустической точки зрения, архитектурно-</w:t>
      </w:r>
      <w:proofErr w:type="gramStart"/>
      <w:r w:rsidRPr="0083699C">
        <w:rPr>
          <w:rFonts w:cs="Arial"/>
        </w:rPr>
        <w:t>планировочные р</w:t>
      </w:r>
      <w:r w:rsidRPr="0083699C">
        <w:rPr>
          <w:rFonts w:cs="Arial"/>
        </w:rPr>
        <w:t>е</w:t>
      </w:r>
      <w:r w:rsidRPr="0083699C">
        <w:rPr>
          <w:rFonts w:cs="Arial"/>
        </w:rPr>
        <w:t>шения</w:t>
      </w:r>
      <w:proofErr w:type="gramEnd"/>
      <w:r w:rsidRPr="0083699C">
        <w:rPr>
          <w:rFonts w:cs="Arial"/>
        </w:rPr>
        <w:t xml:space="preserve"> зданий;</w:t>
      </w:r>
    </w:p>
    <w:p w14:paraId="6DC8E742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>применение ограждающих конструкций с требуемыми звукоизоляционными свойствами;</w:t>
      </w:r>
    </w:p>
    <w:p w14:paraId="4F5CAE96" w14:textId="77777777" w:rsidR="00B93947" w:rsidRPr="0083699C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>применение звукопоглощающих материалов в виде заполнения внутреннего пространства перегородок матами из минеральной ваты.</w:t>
      </w:r>
    </w:p>
    <w:p w14:paraId="31A281A4" w14:textId="77777777" w:rsidR="00B93947" w:rsidRDefault="00B93947" w:rsidP="00B93947">
      <w:pPr>
        <w:numPr>
          <w:ilvl w:val="0"/>
          <w:numId w:val="8"/>
        </w:numPr>
        <w:autoSpaceDE w:val="0"/>
        <w:autoSpaceDN w:val="0"/>
        <w:adjustRightInd w:val="0"/>
        <w:ind w:left="0" w:firstLine="568"/>
        <w:rPr>
          <w:rFonts w:cs="Arial"/>
        </w:rPr>
      </w:pPr>
      <w:r w:rsidRPr="0083699C">
        <w:rPr>
          <w:rFonts w:cs="Arial"/>
        </w:rPr>
        <w:t xml:space="preserve">оборудование с </w:t>
      </w:r>
      <w:proofErr w:type="spellStart"/>
      <w:r w:rsidRPr="0083699C">
        <w:rPr>
          <w:rFonts w:cs="Arial"/>
        </w:rPr>
        <w:t>вибронагрузками</w:t>
      </w:r>
      <w:proofErr w:type="spellEnd"/>
      <w:r w:rsidRPr="0083699C">
        <w:rPr>
          <w:rFonts w:cs="Arial"/>
        </w:rPr>
        <w:t xml:space="preserve"> принято на виброизолирующем основании. </w:t>
      </w:r>
    </w:p>
    <w:p w14:paraId="2EF9AA57" w14:textId="77EDDA49" w:rsidR="00B93947" w:rsidRDefault="00B93947" w:rsidP="00B93947">
      <w:pPr>
        <w:tabs>
          <w:tab w:val="num" w:pos="1429"/>
          <w:tab w:val="num" w:pos="2138"/>
        </w:tabs>
        <w:rPr>
          <w:rFonts w:cs="Arial"/>
        </w:rPr>
      </w:pPr>
      <w:r>
        <w:rPr>
          <w:rFonts w:cs="Arial"/>
        </w:rPr>
        <w:t xml:space="preserve">- </w:t>
      </w:r>
      <w:r w:rsidRPr="0083699C">
        <w:rPr>
          <w:rFonts w:cs="Arial"/>
        </w:rPr>
        <w:t>планировкой помещений предусмотрено отделение источников шума и вибраций от остальных помещений</w:t>
      </w:r>
      <w:r>
        <w:rPr>
          <w:rFonts w:cs="Arial"/>
        </w:rPr>
        <w:t>.</w:t>
      </w:r>
    </w:p>
    <w:p w14:paraId="47898CF3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В целях недопустимости загрязнения водных объектов при производстве стро</w:t>
      </w:r>
      <w:r w:rsidRPr="0083699C">
        <w:rPr>
          <w:rFonts w:cs="Arial"/>
        </w:rPr>
        <w:t>и</w:t>
      </w:r>
      <w:r w:rsidRPr="0083699C">
        <w:rPr>
          <w:rFonts w:cs="Arial"/>
        </w:rPr>
        <w:t xml:space="preserve">тельно-монтажных работ на площадках, попадающих в </w:t>
      </w:r>
      <w:proofErr w:type="spellStart"/>
      <w:r w:rsidRPr="0083699C">
        <w:rPr>
          <w:rFonts w:cs="Arial"/>
        </w:rPr>
        <w:t>водоохраную</w:t>
      </w:r>
      <w:proofErr w:type="spellEnd"/>
      <w:r w:rsidRPr="0083699C">
        <w:rPr>
          <w:rFonts w:cs="Arial"/>
        </w:rPr>
        <w:t xml:space="preserve"> зону, дополнительно предусматриваются следующие мероприятия</w:t>
      </w:r>
      <w:r w:rsidRPr="0083699C">
        <w:t>:</w:t>
      </w:r>
    </w:p>
    <w:p w14:paraId="02F116AE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lastRenderedPageBreak/>
        <w:t>- организация стоянки строительной техники во время перерыва в работе за пр</w:t>
      </w:r>
      <w:r w:rsidRPr="0083699C">
        <w:rPr>
          <w:rFonts w:cs="Arial"/>
        </w:rPr>
        <w:t>е</w:t>
      </w:r>
      <w:r w:rsidRPr="0083699C">
        <w:rPr>
          <w:rFonts w:cs="Arial"/>
        </w:rPr>
        <w:t>делами водоохраной зоны на специально оборудованных площадках с твердым покрыт</w:t>
      </w:r>
      <w:r w:rsidRPr="0083699C">
        <w:rPr>
          <w:rFonts w:cs="Arial"/>
        </w:rPr>
        <w:t>и</w:t>
      </w:r>
      <w:r w:rsidRPr="0083699C">
        <w:rPr>
          <w:rFonts w:cs="Arial"/>
        </w:rPr>
        <w:t>ем;</w:t>
      </w:r>
    </w:p>
    <w:p w14:paraId="75FFC0DD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размещение площадок складирования строительных материалов за границами водоохраной зоны, подвоз материала на место производства работ должен осущест</w:t>
      </w:r>
      <w:r w:rsidRPr="0083699C">
        <w:rPr>
          <w:rFonts w:cs="Arial"/>
        </w:rPr>
        <w:t>в</w:t>
      </w:r>
      <w:r w:rsidRPr="0083699C">
        <w:rPr>
          <w:rFonts w:cs="Arial"/>
        </w:rPr>
        <w:t>ляться по мере необходимости и в ограниченном количестве;</w:t>
      </w:r>
    </w:p>
    <w:p w14:paraId="6F96CC34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строительные работы выполняются исправными машинами и механизмами, р</w:t>
      </w:r>
      <w:r w:rsidRPr="0083699C">
        <w:rPr>
          <w:rFonts w:cs="Arial"/>
        </w:rPr>
        <w:t>е</w:t>
      </w:r>
      <w:r w:rsidRPr="0083699C">
        <w:rPr>
          <w:rFonts w:cs="Arial"/>
        </w:rPr>
        <w:t>монт, мойка и обслуживание техники на строительной площадке – исключается;</w:t>
      </w:r>
    </w:p>
    <w:p w14:paraId="0724E9A5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A665D7">
        <w:rPr>
          <w:rFonts w:cs="Arial"/>
        </w:rPr>
        <w:t>- сбор и вывоз образующихся сток</w:t>
      </w:r>
      <w:r w:rsidRPr="0083699C">
        <w:rPr>
          <w:rFonts w:cs="Arial"/>
        </w:rPr>
        <w:t>ов;</w:t>
      </w:r>
    </w:p>
    <w:p w14:paraId="2E241112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отходы собираются (за пределами ВОЗ) и накапливаются раздельно в зависим</w:t>
      </w:r>
      <w:r w:rsidRPr="0083699C">
        <w:rPr>
          <w:rFonts w:cs="Arial"/>
        </w:rPr>
        <w:t>о</w:t>
      </w:r>
      <w:r w:rsidRPr="0083699C">
        <w:rPr>
          <w:rFonts w:cs="Arial"/>
        </w:rPr>
        <w:t>сти от химических и физических свойств, класса опасности и агрегатного состояния и своевременно вывозятся с территории проведения работ;</w:t>
      </w:r>
    </w:p>
    <w:p w14:paraId="38AFA6DF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при использовании жидких лакокрасочных и изоляционных материалов прим</w:t>
      </w:r>
      <w:r w:rsidRPr="0083699C">
        <w:rPr>
          <w:rFonts w:cs="Arial"/>
        </w:rPr>
        <w:t>е</w:t>
      </w:r>
      <w:r w:rsidRPr="0083699C">
        <w:rPr>
          <w:rFonts w:cs="Arial"/>
        </w:rPr>
        <w:t>нять защитные поддоны, исключающие пролив;</w:t>
      </w:r>
    </w:p>
    <w:p w14:paraId="45A18FDB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 xml:space="preserve">- контроль сварных стыков радиографическим методом </w:t>
      </w:r>
      <w:proofErr w:type="gramStart"/>
      <w:r w:rsidRPr="0083699C">
        <w:rPr>
          <w:rFonts w:cs="Arial"/>
        </w:rPr>
        <w:t>объеме</w:t>
      </w:r>
      <w:proofErr w:type="gramEnd"/>
      <w:r w:rsidRPr="0083699C">
        <w:rPr>
          <w:rFonts w:cs="Arial"/>
        </w:rPr>
        <w:t xml:space="preserve"> 100%,;</w:t>
      </w:r>
    </w:p>
    <w:p w14:paraId="62188C0A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 xml:space="preserve">- сварные соединения </w:t>
      </w:r>
      <w:proofErr w:type="spellStart"/>
      <w:r w:rsidRPr="0083699C">
        <w:rPr>
          <w:rFonts w:cs="Arial"/>
        </w:rPr>
        <w:t>захлестов</w:t>
      </w:r>
      <w:proofErr w:type="spellEnd"/>
      <w:r w:rsidRPr="0083699C">
        <w:rPr>
          <w:rFonts w:cs="Arial"/>
        </w:rPr>
        <w:t>, ввариваемых вставок и швы приварки арматуры подвергаются дублирующему контролю ультразвуковым или магнитографическим мет</w:t>
      </w:r>
      <w:r w:rsidRPr="0083699C">
        <w:rPr>
          <w:rFonts w:cs="Arial"/>
        </w:rPr>
        <w:t>о</w:t>
      </w:r>
      <w:r w:rsidRPr="0083699C">
        <w:rPr>
          <w:rFonts w:cs="Arial"/>
        </w:rPr>
        <w:t>дом в объеме 100%.</w:t>
      </w:r>
    </w:p>
    <w:p w14:paraId="62C14069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proofErr w:type="gramStart"/>
      <w:r w:rsidRPr="0083699C">
        <w:rPr>
          <w:rFonts w:cs="Arial"/>
        </w:rPr>
        <w:t>- применение ДЭС в блочном исполнении, в изолированном блок-боксе.</w:t>
      </w:r>
      <w:proofErr w:type="gramEnd"/>
    </w:p>
    <w:p w14:paraId="2AD0E1C0" w14:textId="77777777" w:rsidR="00B93947" w:rsidRPr="0083699C" w:rsidRDefault="00B93947" w:rsidP="00B93947">
      <w:r w:rsidRPr="0083699C">
        <w:t xml:space="preserve">Работы по строительству в </w:t>
      </w:r>
      <w:proofErr w:type="spellStart"/>
      <w:r w:rsidRPr="0083699C">
        <w:t>водоохранной</w:t>
      </w:r>
      <w:proofErr w:type="spellEnd"/>
      <w:r w:rsidRPr="0083699C">
        <w:t xml:space="preserve"> зоне проводятся в соответствие со ст. 65 Водного кодекса РФ № 74-ФЗ от 03.06.2006 г.</w:t>
      </w:r>
    </w:p>
    <w:p w14:paraId="2A7141EB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t>Проектом предусматривается производить работы по строительству проектиру</w:t>
      </w:r>
      <w:r w:rsidRPr="0083699C">
        <w:t>е</w:t>
      </w:r>
      <w:r w:rsidRPr="0083699C">
        <w:t>мых объектов в зимний период, для исключения отрицательного воздействия на сущ</w:t>
      </w:r>
      <w:r w:rsidRPr="0083699C">
        <w:t>е</w:t>
      </w:r>
      <w:r w:rsidRPr="0083699C">
        <w:t>ствующие водотоки с применением природоохранных мероприятий.</w:t>
      </w:r>
    </w:p>
    <w:p w14:paraId="55FA8C91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Категорически запрещается:</w:t>
      </w:r>
    </w:p>
    <w:p w14:paraId="07EF795C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преграждать русла водотоков различного рода строительным мусором и разм</w:t>
      </w:r>
      <w:r w:rsidRPr="0083699C">
        <w:rPr>
          <w:rFonts w:cs="Arial"/>
        </w:rPr>
        <w:t>е</w:t>
      </w:r>
      <w:r w:rsidRPr="0083699C">
        <w:rPr>
          <w:rFonts w:cs="Arial"/>
        </w:rPr>
        <w:t>щение рядом с водоемом, вызывающих постоянный шум механизмов;</w:t>
      </w:r>
    </w:p>
    <w:p w14:paraId="090F7A5E" w14:textId="77777777" w:rsidR="00B93947" w:rsidRPr="0083699C" w:rsidRDefault="00B93947" w:rsidP="00B93947">
      <w:pPr>
        <w:tabs>
          <w:tab w:val="num" w:pos="851"/>
          <w:tab w:val="left" w:pos="993"/>
        </w:tabs>
        <w:rPr>
          <w:rFonts w:cs="Arial"/>
        </w:rPr>
      </w:pPr>
      <w:r w:rsidRPr="0083699C">
        <w:rPr>
          <w:rFonts w:cs="Arial"/>
        </w:rPr>
        <w:t>- проведение работ на водных объектах в весенний период (май) во время ра</w:t>
      </w:r>
      <w:r w:rsidRPr="0083699C">
        <w:rPr>
          <w:rFonts w:cs="Arial"/>
        </w:rPr>
        <w:t>з</w:t>
      </w:r>
      <w:r w:rsidRPr="0083699C">
        <w:rPr>
          <w:rFonts w:cs="Arial"/>
        </w:rPr>
        <w:t xml:space="preserve">множения, развития икры и личинок </w:t>
      </w:r>
      <w:proofErr w:type="spellStart"/>
      <w:r w:rsidRPr="0083699C">
        <w:rPr>
          <w:rFonts w:cs="Arial"/>
        </w:rPr>
        <w:t>весенненерестующих</w:t>
      </w:r>
      <w:proofErr w:type="spellEnd"/>
      <w:r w:rsidRPr="0083699C">
        <w:rPr>
          <w:rFonts w:cs="Arial"/>
        </w:rPr>
        <w:t xml:space="preserve"> видов рыб.</w:t>
      </w:r>
    </w:p>
    <w:p w14:paraId="7ADC208C" w14:textId="31B78C02" w:rsidR="00B93947" w:rsidRDefault="00B93947" w:rsidP="00B93947">
      <w:pPr>
        <w:tabs>
          <w:tab w:val="num" w:pos="1429"/>
          <w:tab w:val="num" w:pos="2138"/>
        </w:tabs>
        <w:rPr>
          <w:rFonts w:cs="Arial"/>
        </w:rPr>
      </w:pPr>
      <w:r w:rsidRPr="0083699C">
        <w:rPr>
          <w:rFonts w:cs="Arial"/>
        </w:rPr>
        <w:t>В проектной документации разработаны мероприятия и технические решения, к</w:t>
      </w:r>
      <w:r w:rsidRPr="0083699C">
        <w:rPr>
          <w:rFonts w:cs="Arial"/>
        </w:rPr>
        <w:t>о</w:t>
      </w:r>
      <w:r w:rsidRPr="0083699C">
        <w:rPr>
          <w:rFonts w:cs="Arial"/>
        </w:rPr>
        <w:t>торые обеспечивают безаварийные и безопасные условия эксплуатации проектируемых сооружений</w:t>
      </w:r>
      <w:r>
        <w:rPr>
          <w:rFonts w:cs="Arial"/>
        </w:rPr>
        <w:t>.</w:t>
      </w:r>
    </w:p>
    <w:p w14:paraId="1BD4CD5F" w14:textId="77777777" w:rsidR="00B93947" w:rsidRPr="0083699C" w:rsidRDefault="00B93947" w:rsidP="00B93947">
      <w:pPr>
        <w:spacing w:line="348" w:lineRule="auto"/>
      </w:pPr>
      <w:r w:rsidRPr="0083699C">
        <w:t>Для исключения возможности негативного влияния в период строительства прое</w:t>
      </w:r>
      <w:r w:rsidRPr="0083699C">
        <w:t>к</w:t>
      </w:r>
      <w:r w:rsidRPr="0083699C">
        <w:t>тируемых объектов на земельные ресурсы проектом предусмотрен ряд мероприятий:</w:t>
      </w:r>
    </w:p>
    <w:p w14:paraId="4DD76A09" w14:textId="77777777" w:rsidR="00B93947" w:rsidRPr="0083699C" w:rsidRDefault="00B93947" w:rsidP="00B93947">
      <w:pPr>
        <w:tabs>
          <w:tab w:val="left" w:pos="993"/>
        </w:tabs>
        <w:spacing w:line="348" w:lineRule="auto"/>
      </w:pPr>
      <w:r w:rsidRPr="0083699C">
        <w:rPr>
          <w:rFonts w:cs="Arial"/>
        </w:rPr>
        <w:t>-</w:t>
      </w:r>
      <w:r w:rsidRPr="0083699C">
        <w:rPr>
          <w:rFonts w:cs="Arial"/>
        </w:rPr>
        <w:tab/>
      </w:r>
      <w:r w:rsidRPr="0083699C">
        <w:t>сохранение границ, отведенных для выполнения СМР;</w:t>
      </w:r>
    </w:p>
    <w:p w14:paraId="5C0BC1C5" w14:textId="77777777" w:rsidR="00B93947" w:rsidRPr="0083699C" w:rsidRDefault="00B93947" w:rsidP="00B93947">
      <w:pPr>
        <w:tabs>
          <w:tab w:val="left" w:pos="993"/>
        </w:tabs>
        <w:spacing w:line="348" w:lineRule="auto"/>
      </w:pPr>
      <w:r w:rsidRPr="0083699C">
        <w:rPr>
          <w:rFonts w:cs="Arial"/>
        </w:rPr>
        <w:t>-</w:t>
      </w:r>
      <w:r w:rsidRPr="0083699C">
        <w:rPr>
          <w:rFonts w:cs="Arial"/>
        </w:rPr>
        <w:tab/>
      </w:r>
      <w:r w:rsidRPr="0083699C">
        <w:rPr>
          <w:rFonts w:eastAsia="Calibri"/>
        </w:rPr>
        <w:t>своевременный вывоз всех видов отходов с территории проведения работ</w:t>
      </w:r>
      <w:r w:rsidRPr="0083699C">
        <w:t xml:space="preserve"> </w:t>
      </w:r>
    </w:p>
    <w:p w14:paraId="4A158EFD" w14:textId="77777777" w:rsidR="00B93947" w:rsidRPr="0083699C" w:rsidRDefault="00B93947" w:rsidP="00B93947">
      <w:pPr>
        <w:tabs>
          <w:tab w:val="left" w:pos="993"/>
        </w:tabs>
        <w:spacing w:line="348" w:lineRule="auto"/>
      </w:pPr>
      <w:r w:rsidRPr="0083699C">
        <w:rPr>
          <w:rFonts w:cs="Arial"/>
        </w:rPr>
        <w:lastRenderedPageBreak/>
        <w:t>-</w:t>
      </w:r>
      <w:r w:rsidRPr="0083699C">
        <w:rPr>
          <w:rFonts w:cs="Arial"/>
        </w:rPr>
        <w:tab/>
      </w:r>
      <w:r w:rsidRPr="0083699C">
        <w:t>соблюдение правил пожарной безопасности в период проведения строительно-монтажных работ;</w:t>
      </w:r>
    </w:p>
    <w:p w14:paraId="381B5362" w14:textId="77777777" w:rsidR="00B93947" w:rsidRPr="0083699C" w:rsidRDefault="00B93947" w:rsidP="00B93947">
      <w:pPr>
        <w:tabs>
          <w:tab w:val="left" w:pos="993"/>
        </w:tabs>
        <w:spacing w:line="348" w:lineRule="auto"/>
      </w:pPr>
      <w:r w:rsidRPr="0083699C">
        <w:rPr>
          <w:rFonts w:cs="Arial"/>
        </w:rPr>
        <w:t>-</w:t>
      </w:r>
      <w:r w:rsidRPr="0083699C">
        <w:rPr>
          <w:rFonts w:cs="Arial"/>
        </w:rPr>
        <w:tab/>
      </w:r>
      <w:r w:rsidRPr="0083699C">
        <w:t>полный запрет на бесконтрольное передвижение строительной техники вне о</w:t>
      </w:r>
      <w:r w:rsidRPr="0083699C">
        <w:t>р</w:t>
      </w:r>
      <w:r w:rsidRPr="0083699C">
        <w:t>ганизованных проездов.</w:t>
      </w:r>
    </w:p>
    <w:p w14:paraId="7FBA861A" w14:textId="2DBD5B1E" w:rsidR="00B93947" w:rsidRDefault="00B93947" w:rsidP="00B93947">
      <w:pPr>
        <w:tabs>
          <w:tab w:val="num" w:pos="1429"/>
          <w:tab w:val="num" w:pos="2138"/>
        </w:tabs>
        <w:rPr>
          <w:rFonts w:eastAsia="Calibri"/>
        </w:rPr>
      </w:pPr>
      <w:proofErr w:type="gramStart"/>
      <w:r w:rsidRPr="0083699C">
        <w:rPr>
          <w:rFonts w:eastAsia="Calibri"/>
        </w:rPr>
        <w:t>Контроль за</w:t>
      </w:r>
      <w:proofErr w:type="gramEnd"/>
      <w:r w:rsidRPr="0083699C">
        <w:rPr>
          <w:rFonts w:eastAsia="Calibri"/>
        </w:rPr>
        <w:t xml:space="preserve"> выполнением мероприятий по охране природы и состоянием окруж</w:t>
      </w:r>
      <w:r w:rsidRPr="0083699C">
        <w:rPr>
          <w:rFonts w:eastAsia="Calibri"/>
        </w:rPr>
        <w:t>а</w:t>
      </w:r>
      <w:r w:rsidRPr="0083699C">
        <w:rPr>
          <w:rFonts w:eastAsia="Calibri"/>
        </w:rPr>
        <w:t>ющей среды в период строительства объекта проектирования осуществляется руковод</w:t>
      </w:r>
      <w:r w:rsidRPr="0083699C">
        <w:rPr>
          <w:rFonts w:eastAsia="Calibri"/>
        </w:rPr>
        <w:t>и</w:t>
      </w:r>
      <w:r w:rsidRPr="0083699C">
        <w:rPr>
          <w:rFonts w:eastAsia="Calibri"/>
        </w:rPr>
        <w:t>телями подрядных организаций</w:t>
      </w:r>
      <w:r>
        <w:rPr>
          <w:rFonts w:eastAsia="Calibri"/>
        </w:rPr>
        <w:t>.</w:t>
      </w:r>
    </w:p>
    <w:p w14:paraId="5BFFCD10" w14:textId="77777777" w:rsidR="00B93947" w:rsidRPr="0083699C" w:rsidRDefault="00B93947" w:rsidP="00B93947">
      <w:r w:rsidRPr="0083699C">
        <w:t xml:space="preserve">Технический этап рекультивации предусматривает проведение работ, создающих необходимые условия для дальнейшего использования </w:t>
      </w:r>
      <w:proofErr w:type="spellStart"/>
      <w:r w:rsidRPr="0083699C">
        <w:t>рекультивируемых</w:t>
      </w:r>
      <w:proofErr w:type="spellEnd"/>
      <w:r w:rsidRPr="0083699C">
        <w:t xml:space="preserve"> земель.</w:t>
      </w:r>
    </w:p>
    <w:p w14:paraId="7F6ACC21" w14:textId="77777777" w:rsidR="00B93947" w:rsidRPr="0083699C" w:rsidRDefault="00B93947" w:rsidP="00B93947">
      <w:pPr>
        <w:rPr>
          <w:rFonts w:cs="Arial"/>
          <w:snapToGrid w:val="0"/>
        </w:rPr>
      </w:pPr>
      <w:r w:rsidRPr="0083699C">
        <w:rPr>
          <w:rFonts w:cs="Arial"/>
        </w:rPr>
        <w:t>Работы технического этапа рекультивации должны быть завершены не позднее, чем через год после окончания строительства. Сроки проведения рекультивации прин</w:t>
      </w:r>
      <w:r w:rsidRPr="0083699C">
        <w:rPr>
          <w:rFonts w:cs="Arial"/>
        </w:rPr>
        <w:t>и</w:t>
      </w:r>
      <w:r w:rsidRPr="0083699C">
        <w:rPr>
          <w:rFonts w:cs="Arial"/>
        </w:rPr>
        <w:t>маются с учетом сезонности производства работ. Выполнение комплекса земляных работ должно осуществляться поточно в соответствии с проектом производства работ, который разрабатывается подрядной строительной организацией.</w:t>
      </w:r>
    </w:p>
    <w:p w14:paraId="3F260EB7" w14:textId="77777777" w:rsidR="00B93947" w:rsidRPr="0083699C" w:rsidRDefault="00B93947" w:rsidP="00B93947">
      <w:r w:rsidRPr="0083699C">
        <w:t>Основной целью биологического этапа, включающего в себя комплекс агротехн</w:t>
      </w:r>
      <w:r w:rsidRPr="0083699C">
        <w:t>и</w:t>
      </w:r>
      <w:r w:rsidRPr="0083699C">
        <w:t>ческих и фитомелиоративных мероприятий, является восстановление плодородия нар</w:t>
      </w:r>
      <w:r w:rsidRPr="0083699C">
        <w:t>у</w:t>
      </w:r>
      <w:r w:rsidRPr="0083699C">
        <w:t>шенных земель, а так же повышения благоприятных для роста и развития растений ф</w:t>
      </w:r>
      <w:r w:rsidRPr="0083699C">
        <w:t>и</w:t>
      </w:r>
      <w:r w:rsidRPr="0083699C">
        <w:t>зических и химических свойств почвы.</w:t>
      </w:r>
    </w:p>
    <w:p w14:paraId="320F5EB8" w14:textId="77777777" w:rsidR="00B93947" w:rsidRPr="0083699C" w:rsidRDefault="00B93947" w:rsidP="00B93947">
      <w:pPr>
        <w:tabs>
          <w:tab w:val="num" w:pos="1080"/>
        </w:tabs>
        <w:rPr>
          <w:spacing w:val="-2"/>
        </w:rPr>
      </w:pPr>
      <w:r w:rsidRPr="0083699C">
        <w:t>Биологический этап осуществляется после полного завершения технического эт</w:t>
      </w:r>
      <w:r w:rsidRPr="0083699C">
        <w:t>а</w:t>
      </w:r>
      <w:r w:rsidRPr="0083699C">
        <w:t>па и направлен на восстановление плодородия нарушенных земель и растительного п</w:t>
      </w:r>
      <w:r w:rsidRPr="0083699C">
        <w:t>о</w:t>
      </w:r>
      <w:r w:rsidRPr="0083699C">
        <w:t>крова на нарушенных участках.</w:t>
      </w:r>
    </w:p>
    <w:p w14:paraId="2D6F9BEB" w14:textId="12B18353" w:rsidR="00B93947" w:rsidRPr="00B93947" w:rsidRDefault="00B93947" w:rsidP="00B93947">
      <w:pPr>
        <w:tabs>
          <w:tab w:val="num" w:pos="1429"/>
          <w:tab w:val="num" w:pos="2138"/>
        </w:tabs>
        <w:rPr>
          <w:rFonts w:cs="Arial"/>
          <w:snapToGrid w:val="0"/>
          <w:color w:val="FF0000"/>
        </w:rPr>
      </w:pPr>
      <w:r w:rsidRPr="0083699C">
        <w:t>Биологический этап рекультивации направлен на закрепление поверхностного слоя почвы корневой системой растений, создание сомкнутого травостоя и предотвращ</w:t>
      </w:r>
      <w:r w:rsidRPr="0083699C">
        <w:t>е</w:t>
      </w:r>
      <w:r w:rsidRPr="0083699C">
        <w:t xml:space="preserve">ние развития водной и ветровой эрозии на </w:t>
      </w:r>
      <w:proofErr w:type="spellStart"/>
      <w:r w:rsidRPr="0083699C">
        <w:t>рекультивируемых</w:t>
      </w:r>
      <w:proofErr w:type="spellEnd"/>
      <w:r w:rsidRPr="0083699C">
        <w:t xml:space="preserve"> землях.</w:t>
      </w:r>
    </w:p>
    <w:p w14:paraId="4EAD1ED1" w14:textId="77777777" w:rsidR="00B93947" w:rsidRPr="0083699C" w:rsidRDefault="00B93947" w:rsidP="00B93947">
      <w:pPr>
        <w:rPr>
          <w:rFonts w:eastAsia="Calibri" w:cs="Arial"/>
        </w:rPr>
      </w:pPr>
      <w:r w:rsidRPr="0083699C">
        <w:rPr>
          <w:rFonts w:eastAsia="Calibri" w:cs="Arial"/>
        </w:rPr>
        <w:t>Для снижения техногенных воздействий при строительстве сооружений на окр</w:t>
      </w:r>
      <w:r w:rsidRPr="0083699C">
        <w:rPr>
          <w:rFonts w:eastAsia="Calibri" w:cs="Arial"/>
        </w:rPr>
        <w:t>у</w:t>
      </w:r>
      <w:r w:rsidRPr="0083699C">
        <w:rPr>
          <w:rFonts w:eastAsia="Calibri" w:cs="Arial"/>
        </w:rPr>
        <w:t>жающую природную среду предлагается комплекс организационно-технических меропр</w:t>
      </w:r>
      <w:r w:rsidRPr="0083699C">
        <w:rPr>
          <w:rFonts w:eastAsia="Calibri" w:cs="Arial"/>
        </w:rPr>
        <w:t>и</w:t>
      </w:r>
      <w:r w:rsidRPr="0083699C">
        <w:rPr>
          <w:rFonts w:eastAsia="Calibri" w:cs="Arial"/>
        </w:rPr>
        <w:t>ятий по уменьшению количества производственно-бытовых отходов:</w:t>
      </w:r>
    </w:p>
    <w:p w14:paraId="62840B18" w14:textId="77777777" w:rsidR="00B93947" w:rsidRPr="0083699C" w:rsidRDefault="00B93947" w:rsidP="00B93947">
      <w:pPr>
        <w:rPr>
          <w:rFonts w:eastAsia="Calibri" w:cs="Arial"/>
        </w:rPr>
      </w:pPr>
      <w:r w:rsidRPr="0083699C">
        <w:rPr>
          <w:rFonts w:eastAsia="Calibri" w:cs="Arial"/>
        </w:rPr>
        <w:t>- при строительстве используются технологические процессы, базирующиеся на принципе максимального использования сырьевых материалов и оборудования, что обеспечивает образование минимальных количеств отходов;</w:t>
      </w:r>
    </w:p>
    <w:p w14:paraId="7EAA8962" w14:textId="77777777" w:rsidR="00B93947" w:rsidRPr="0083699C" w:rsidRDefault="00B93947" w:rsidP="00B93947">
      <w:pPr>
        <w:rPr>
          <w:rFonts w:eastAsia="Calibri" w:cs="Arial"/>
        </w:rPr>
      </w:pPr>
      <w:r w:rsidRPr="0083699C">
        <w:rPr>
          <w:rFonts w:eastAsia="Calibri" w:cs="Arial"/>
        </w:rPr>
        <w:t>- оптимальная организация сбора, сортировки, очистки, переработки и утилизации отходов;</w:t>
      </w:r>
    </w:p>
    <w:p w14:paraId="6F65637E" w14:textId="77777777" w:rsidR="00B93947" w:rsidRPr="0083699C" w:rsidRDefault="00B93947" w:rsidP="00B93947">
      <w:pPr>
        <w:numPr>
          <w:ilvl w:val="0"/>
          <w:numId w:val="28"/>
        </w:numPr>
        <w:tabs>
          <w:tab w:val="left" w:pos="851"/>
        </w:tabs>
        <w:ind w:left="0" w:firstLine="709"/>
        <w:contextualSpacing/>
      </w:pPr>
      <w:r w:rsidRPr="0083699C">
        <w:t>рабочий персонал, осуществляющий деятельность по обращению с отходами, обязательно должен быть обучен  по программе «Обеспечение экологической безопасн</w:t>
      </w:r>
      <w:r w:rsidRPr="0083699C">
        <w:t>о</w:t>
      </w:r>
      <w:r w:rsidRPr="0083699C">
        <w:t>сти при работах в области обращения с опасными отходами», иметь удостоверения, св</w:t>
      </w:r>
      <w:r w:rsidRPr="0083699C">
        <w:t>и</w:t>
      </w:r>
      <w:r w:rsidRPr="0083699C">
        <w:t>детельства, сертификаты, подтверждающие обучение.</w:t>
      </w:r>
    </w:p>
    <w:p w14:paraId="1FA6D262" w14:textId="77777777" w:rsidR="00B93947" w:rsidRPr="0083699C" w:rsidRDefault="00B93947" w:rsidP="00B93947">
      <w:pPr>
        <w:numPr>
          <w:ilvl w:val="0"/>
          <w:numId w:val="28"/>
        </w:numPr>
        <w:tabs>
          <w:tab w:val="left" w:pos="851"/>
        </w:tabs>
        <w:ind w:left="0" w:firstLine="709"/>
        <w:contextualSpacing/>
        <w:rPr>
          <w:rFonts w:eastAsia="Times New Roman" w:cs="Arial"/>
        </w:rPr>
      </w:pPr>
      <w:r w:rsidRPr="0083699C">
        <w:lastRenderedPageBreak/>
        <w:t>руководители должны быть обучены по программе «Обеспечение экологической безопасности руководителями и специалистами общественных систем управления» и иметь удостоверения, свидетельства, сертификаты, подтверждающие обучение</w:t>
      </w:r>
      <w:r w:rsidRPr="0083699C">
        <w:rPr>
          <w:rFonts w:eastAsia="Times New Roman" w:cs="Arial"/>
        </w:rPr>
        <w:t>;</w:t>
      </w:r>
    </w:p>
    <w:p w14:paraId="5DE1CBF2" w14:textId="77777777" w:rsidR="00B93947" w:rsidRPr="0083699C" w:rsidRDefault="00B93947" w:rsidP="00B93947">
      <w:pPr>
        <w:rPr>
          <w:rFonts w:eastAsia="Calibri" w:cs="Arial"/>
        </w:rPr>
      </w:pPr>
      <w:r w:rsidRPr="0083699C">
        <w:rPr>
          <w:rFonts w:eastAsia="Calibri" w:cs="Arial"/>
        </w:rPr>
        <w:t>- организация надлежащего учета отходов и обеспечение своевременных плат</w:t>
      </w:r>
      <w:r w:rsidRPr="0083699C">
        <w:rPr>
          <w:rFonts w:eastAsia="Calibri" w:cs="Arial"/>
        </w:rPr>
        <w:t>е</w:t>
      </w:r>
      <w:r w:rsidRPr="0083699C">
        <w:rPr>
          <w:rFonts w:eastAsia="Calibri" w:cs="Arial"/>
        </w:rPr>
        <w:t>жей за размещение отходов;</w:t>
      </w:r>
    </w:p>
    <w:p w14:paraId="2BE5EE74" w14:textId="4990440D" w:rsidR="00B93947" w:rsidRDefault="00B93947" w:rsidP="00B93947">
      <w:pPr>
        <w:tabs>
          <w:tab w:val="num" w:pos="1429"/>
          <w:tab w:val="num" w:pos="2138"/>
        </w:tabs>
        <w:rPr>
          <w:rFonts w:eastAsia="Calibri" w:cs="Arial"/>
        </w:rPr>
      </w:pPr>
      <w:r w:rsidRPr="0083699C">
        <w:rPr>
          <w:rFonts w:eastAsia="Calibri" w:cs="Arial"/>
        </w:rPr>
        <w:t>- все виды отходов складируются и вывозятся в специально отведенные места, с</w:t>
      </w:r>
      <w:r>
        <w:rPr>
          <w:rFonts w:eastAsia="Calibri" w:cs="Arial"/>
        </w:rPr>
        <w:t xml:space="preserve"> </w:t>
      </w:r>
      <w:proofErr w:type="spellStart"/>
      <w:r w:rsidRPr="0083699C">
        <w:rPr>
          <w:rFonts w:eastAsia="Calibri" w:cs="Arial"/>
        </w:rPr>
        <w:t>гласованные</w:t>
      </w:r>
      <w:proofErr w:type="spellEnd"/>
      <w:r w:rsidRPr="0083699C">
        <w:rPr>
          <w:rFonts w:eastAsia="Calibri" w:cs="Arial"/>
        </w:rPr>
        <w:t xml:space="preserve"> с мес</w:t>
      </w:r>
      <w:r>
        <w:rPr>
          <w:rFonts w:eastAsia="Calibri" w:cs="Arial"/>
        </w:rPr>
        <w:t xml:space="preserve">тными органами </w:t>
      </w:r>
      <w:proofErr w:type="spellStart"/>
      <w:r>
        <w:rPr>
          <w:rFonts w:eastAsia="Calibri" w:cs="Arial"/>
        </w:rPr>
        <w:t>Росприроднадзора</w:t>
      </w:r>
      <w:proofErr w:type="spellEnd"/>
      <w:r>
        <w:rPr>
          <w:rFonts w:eastAsia="Calibri" w:cs="Arial"/>
        </w:rPr>
        <w:t>.</w:t>
      </w:r>
    </w:p>
    <w:p w14:paraId="06B1E44B" w14:textId="77777777" w:rsidR="00B93947" w:rsidRPr="0083699C" w:rsidRDefault="00B93947" w:rsidP="00B93947">
      <w:pPr>
        <w:tabs>
          <w:tab w:val="num" w:pos="0"/>
        </w:tabs>
        <w:rPr>
          <w:rFonts w:eastAsia="Calibri" w:cs="Arial"/>
        </w:rPr>
      </w:pPr>
      <w:r w:rsidRPr="0083699C">
        <w:rPr>
          <w:rFonts w:eastAsia="Calibri" w:cs="Arial"/>
        </w:rPr>
        <w:t>С целью предотвращения и уменьшения негативного воздействия на почвенно-растительный покров в период строительства предусмотрены следующие мероприятия:</w:t>
      </w:r>
    </w:p>
    <w:p w14:paraId="718FC984" w14:textId="77777777" w:rsidR="00B93947" w:rsidRPr="0083699C" w:rsidRDefault="00B93947" w:rsidP="00B93947">
      <w:pPr>
        <w:numPr>
          <w:ilvl w:val="0"/>
          <w:numId w:val="20"/>
        </w:numPr>
        <w:tabs>
          <w:tab w:val="clear" w:pos="1429"/>
          <w:tab w:val="num" w:pos="-142"/>
          <w:tab w:val="num" w:pos="0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максимально возможное сокращение площади отвода земель на период стро</w:t>
      </w:r>
      <w:r w:rsidRPr="0083699C">
        <w:rPr>
          <w:rFonts w:eastAsia="Calibri" w:cs="Arial"/>
        </w:rPr>
        <w:t>и</w:t>
      </w:r>
      <w:r w:rsidRPr="0083699C">
        <w:rPr>
          <w:rFonts w:eastAsia="Calibri" w:cs="Arial"/>
        </w:rPr>
        <w:t>тельства;</w:t>
      </w:r>
    </w:p>
    <w:p w14:paraId="3432B69A" w14:textId="77777777" w:rsidR="00B93947" w:rsidRPr="0083699C" w:rsidRDefault="00B93947" w:rsidP="00B93947">
      <w:pPr>
        <w:numPr>
          <w:ilvl w:val="0"/>
          <w:numId w:val="24"/>
        </w:numPr>
        <w:tabs>
          <w:tab w:val="clear" w:pos="1429"/>
          <w:tab w:val="num" w:pos="-142"/>
          <w:tab w:val="num" w:pos="0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сохранение границ, отведенных для выполнения СМР;</w:t>
      </w:r>
    </w:p>
    <w:p w14:paraId="18941048" w14:textId="77777777" w:rsidR="00B93947" w:rsidRPr="0083699C" w:rsidRDefault="00B93947" w:rsidP="00B93947">
      <w:pPr>
        <w:numPr>
          <w:ilvl w:val="0"/>
          <w:numId w:val="19"/>
        </w:numPr>
        <w:tabs>
          <w:tab w:val="clear" w:pos="1429"/>
          <w:tab w:val="num" w:pos="-142"/>
          <w:tab w:val="num" w:pos="0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полный запрет на передвижение автотранспортных средств вне дорог и площ</w:t>
      </w:r>
      <w:r w:rsidRPr="0083699C">
        <w:rPr>
          <w:rFonts w:eastAsia="Calibri" w:cs="Arial"/>
        </w:rPr>
        <w:t>а</w:t>
      </w:r>
      <w:r w:rsidRPr="0083699C">
        <w:rPr>
          <w:rFonts w:eastAsia="Calibri" w:cs="Arial"/>
        </w:rPr>
        <w:t>ди отвода земель под строительство;</w:t>
      </w:r>
    </w:p>
    <w:p w14:paraId="034167F0" w14:textId="77777777" w:rsidR="00B93947" w:rsidRPr="0083699C" w:rsidRDefault="00B93947" w:rsidP="00B93947">
      <w:pPr>
        <w:numPr>
          <w:ilvl w:val="0"/>
          <w:numId w:val="19"/>
        </w:numPr>
        <w:tabs>
          <w:tab w:val="clear" w:pos="1429"/>
          <w:tab w:val="num" w:pos="-142"/>
          <w:tab w:val="num" w:pos="0"/>
          <w:tab w:val="num" w:pos="851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предотвращение пролива ГСМ, загрязнения почвы и воды;</w:t>
      </w:r>
    </w:p>
    <w:p w14:paraId="7F3D0420" w14:textId="77777777" w:rsidR="00B93947" w:rsidRPr="0083699C" w:rsidRDefault="00B93947" w:rsidP="00B93947">
      <w:pPr>
        <w:numPr>
          <w:ilvl w:val="0"/>
          <w:numId w:val="23"/>
        </w:numPr>
        <w:tabs>
          <w:tab w:val="clear" w:pos="1429"/>
          <w:tab w:val="num" w:pos="-142"/>
          <w:tab w:val="num" w:pos="0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рациональное использование земель при складировании строительных отх</w:t>
      </w:r>
      <w:r w:rsidRPr="0083699C">
        <w:rPr>
          <w:rFonts w:eastAsia="Calibri" w:cs="Arial"/>
        </w:rPr>
        <w:t>о</w:t>
      </w:r>
      <w:r w:rsidRPr="0083699C">
        <w:rPr>
          <w:rFonts w:eastAsia="Calibri" w:cs="Arial"/>
        </w:rPr>
        <w:t>дов;</w:t>
      </w:r>
    </w:p>
    <w:p w14:paraId="62D44AB1" w14:textId="77777777" w:rsidR="00B93947" w:rsidRPr="0083699C" w:rsidRDefault="00B93947" w:rsidP="00B93947">
      <w:pPr>
        <w:numPr>
          <w:ilvl w:val="0"/>
          <w:numId w:val="22"/>
        </w:numPr>
        <w:tabs>
          <w:tab w:val="clear" w:pos="1429"/>
          <w:tab w:val="num" w:pos="-142"/>
          <w:tab w:val="num" w:pos="0"/>
          <w:tab w:val="left" w:pos="993"/>
        </w:tabs>
        <w:autoSpaceDN w:val="0"/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своевременный вывоз всех видов отходов с территории проведения работ;</w:t>
      </w:r>
    </w:p>
    <w:p w14:paraId="280BA088" w14:textId="6C41BF5A" w:rsidR="00B93947" w:rsidRPr="00816420" w:rsidRDefault="00B93947" w:rsidP="00B93947">
      <w:pPr>
        <w:tabs>
          <w:tab w:val="num" w:pos="1429"/>
          <w:tab w:val="num" w:pos="2138"/>
        </w:tabs>
        <w:ind w:firstLine="0"/>
        <w:rPr>
          <w:rFonts w:cs="Arial"/>
          <w:snapToGrid w:val="0"/>
          <w:color w:val="FF0000"/>
        </w:rPr>
      </w:pPr>
      <w:r>
        <w:rPr>
          <w:rFonts w:eastAsia="Calibri" w:cs="Arial"/>
        </w:rPr>
        <w:t xml:space="preserve">            - </w:t>
      </w:r>
      <w:r w:rsidRPr="0083699C">
        <w:rPr>
          <w:rFonts w:eastAsia="Calibri" w:cs="Arial"/>
        </w:rPr>
        <w:t>соблюдение правил пожарной безопасности в период проведения строительно-монтажных работ.</w:t>
      </w:r>
    </w:p>
    <w:p w14:paraId="01CF0D14" w14:textId="77777777" w:rsidR="00B93947" w:rsidRPr="0083699C" w:rsidRDefault="00B93947" w:rsidP="00B93947">
      <w:pPr>
        <w:tabs>
          <w:tab w:val="left" w:pos="960"/>
        </w:tabs>
        <w:rPr>
          <w:rFonts w:eastAsia="Calibri" w:cs="Arial"/>
        </w:rPr>
      </w:pPr>
      <w:r w:rsidRPr="0083699C">
        <w:rPr>
          <w:rFonts w:eastAsia="Calibri" w:cs="Arial"/>
        </w:rPr>
        <w:t>В целях охраны животного мира, в соответствии с Постановлением Правительства РФ от 13.08.96 № 997 «Об утверждении требований по предотвращению гибели объектов животного мира при осуществлении производственных процессов, а так же при эксплу</w:t>
      </w:r>
      <w:r w:rsidRPr="0083699C">
        <w:rPr>
          <w:rFonts w:eastAsia="Calibri" w:cs="Arial"/>
        </w:rPr>
        <w:t>а</w:t>
      </w:r>
      <w:r w:rsidRPr="0083699C">
        <w:rPr>
          <w:rFonts w:eastAsia="Calibri" w:cs="Arial"/>
        </w:rPr>
        <w:t xml:space="preserve">тации транспортных магистралей, трубопроводов, линий связи и электропередачи», необходимо выполнение следующих мероприятий: </w:t>
      </w:r>
    </w:p>
    <w:p w14:paraId="7F35684B" w14:textId="77777777" w:rsidR="00B93947" w:rsidRPr="0083699C" w:rsidRDefault="00B93947" w:rsidP="00B93947">
      <w:pPr>
        <w:numPr>
          <w:ilvl w:val="0"/>
          <w:numId w:val="25"/>
        </w:numPr>
        <w:tabs>
          <w:tab w:val="clear" w:pos="2138"/>
          <w:tab w:val="num" w:pos="0"/>
          <w:tab w:val="num" w:pos="851"/>
          <w:tab w:val="num" w:pos="1260"/>
        </w:tabs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запрет ввоза в район работ огнестрельных и других орудий промысла животных, а также собак;</w:t>
      </w:r>
    </w:p>
    <w:p w14:paraId="3EEEEFA6" w14:textId="77777777" w:rsidR="00B93947" w:rsidRPr="0083699C" w:rsidRDefault="00B93947" w:rsidP="00B93947">
      <w:pPr>
        <w:numPr>
          <w:ilvl w:val="0"/>
          <w:numId w:val="25"/>
        </w:numPr>
        <w:tabs>
          <w:tab w:val="clear" w:pos="2138"/>
          <w:tab w:val="num" w:pos="0"/>
          <w:tab w:val="num" w:pos="851"/>
          <w:tab w:val="num" w:pos="1260"/>
        </w:tabs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проведение опережающего осмотра зоны строительства для предотвращения г</w:t>
      </w:r>
      <w:r w:rsidRPr="0083699C">
        <w:rPr>
          <w:rFonts w:eastAsia="Calibri" w:cs="Arial"/>
        </w:rPr>
        <w:t>и</w:t>
      </w:r>
      <w:r w:rsidRPr="0083699C">
        <w:rPr>
          <w:rFonts w:eastAsia="Calibri" w:cs="Arial"/>
        </w:rPr>
        <w:t>бели животных;</w:t>
      </w:r>
    </w:p>
    <w:p w14:paraId="6F6C7B29" w14:textId="77777777" w:rsidR="00B93947" w:rsidRPr="0083699C" w:rsidRDefault="00B93947" w:rsidP="00B93947">
      <w:pPr>
        <w:numPr>
          <w:ilvl w:val="0"/>
          <w:numId w:val="25"/>
        </w:numPr>
        <w:tabs>
          <w:tab w:val="clear" w:pos="2138"/>
          <w:tab w:val="num" w:pos="0"/>
          <w:tab w:val="num" w:pos="851"/>
          <w:tab w:val="num" w:pos="1260"/>
        </w:tabs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в случае обнаружения животных на территории стройплощадки перемещение их в другие пригодные местообитания;</w:t>
      </w:r>
    </w:p>
    <w:p w14:paraId="2FBDB527" w14:textId="77777777" w:rsidR="00B93947" w:rsidRPr="0083699C" w:rsidRDefault="00B93947" w:rsidP="00B93947">
      <w:pPr>
        <w:numPr>
          <w:ilvl w:val="0"/>
          <w:numId w:val="25"/>
        </w:numPr>
        <w:tabs>
          <w:tab w:val="clear" w:pos="2138"/>
          <w:tab w:val="num" w:pos="0"/>
          <w:tab w:val="num" w:pos="851"/>
          <w:tab w:val="num" w:pos="1260"/>
        </w:tabs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t>ограничение скорости движения транспортных сре</w:t>
      </w:r>
      <w:proofErr w:type="gramStart"/>
      <w:r w:rsidRPr="0083699C">
        <w:rPr>
          <w:rFonts w:eastAsia="Calibri" w:cs="Arial"/>
        </w:rPr>
        <w:t>дств в пр</w:t>
      </w:r>
      <w:proofErr w:type="gramEnd"/>
      <w:r w:rsidRPr="0083699C">
        <w:rPr>
          <w:rFonts w:eastAsia="Calibri" w:cs="Arial"/>
        </w:rPr>
        <w:t>еделах полосы отвода до минимума;</w:t>
      </w:r>
    </w:p>
    <w:p w14:paraId="1BDB6A51" w14:textId="77777777" w:rsidR="00B93947" w:rsidRPr="0083699C" w:rsidRDefault="00B93947" w:rsidP="00B93947">
      <w:pPr>
        <w:numPr>
          <w:ilvl w:val="0"/>
          <w:numId w:val="25"/>
        </w:numPr>
        <w:tabs>
          <w:tab w:val="num" w:pos="0"/>
          <w:tab w:val="num" w:pos="1260"/>
          <w:tab w:val="num" w:pos="1429"/>
        </w:tabs>
        <w:ind w:left="928" w:hanging="219"/>
        <w:rPr>
          <w:rFonts w:eastAsia="Calibri" w:cs="Arial"/>
        </w:rPr>
      </w:pPr>
      <w:r w:rsidRPr="0083699C">
        <w:rPr>
          <w:rFonts w:eastAsia="Calibri" w:cs="Arial"/>
        </w:rPr>
        <w:t>максимальное снижение шумовой нагрузки;</w:t>
      </w:r>
    </w:p>
    <w:p w14:paraId="4B8A7466" w14:textId="77777777" w:rsidR="00B93947" w:rsidRPr="0083699C" w:rsidRDefault="00B93947" w:rsidP="00B93947">
      <w:pPr>
        <w:numPr>
          <w:ilvl w:val="0"/>
          <w:numId w:val="25"/>
        </w:numPr>
        <w:tabs>
          <w:tab w:val="num" w:pos="0"/>
          <w:tab w:val="num" w:pos="1260"/>
          <w:tab w:val="num" w:pos="1429"/>
        </w:tabs>
        <w:ind w:left="928" w:hanging="219"/>
        <w:rPr>
          <w:rFonts w:eastAsia="Calibri" w:cs="Arial"/>
        </w:rPr>
      </w:pPr>
      <w:r w:rsidRPr="0083699C">
        <w:rPr>
          <w:rFonts w:eastAsia="Calibri" w:cs="Arial"/>
        </w:rPr>
        <w:t>запрет несанкционированного механизированного перемещения по территории;</w:t>
      </w:r>
    </w:p>
    <w:p w14:paraId="19A05821" w14:textId="77777777" w:rsidR="00B93947" w:rsidRPr="0083699C" w:rsidRDefault="00B93947" w:rsidP="00B93947">
      <w:pPr>
        <w:numPr>
          <w:ilvl w:val="0"/>
          <w:numId w:val="25"/>
        </w:numPr>
        <w:tabs>
          <w:tab w:val="num" w:pos="0"/>
          <w:tab w:val="num" w:pos="993"/>
        </w:tabs>
        <w:ind w:left="0" w:firstLine="709"/>
        <w:rPr>
          <w:rFonts w:eastAsia="Calibri" w:cs="Arial"/>
        </w:rPr>
      </w:pPr>
      <w:r w:rsidRPr="0083699C">
        <w:rPr>
          <w:rFonts w:eastAsia="Calibri" w:cs="Arial"/>
        </w:rPr>
        <w:lastRenderedPageBreak/>
        <w:t>оснащение строительных площадок инвентарными контейнерами для сбора б</w:t>
      </w:r>
      <w:r w:rsidRPr="0083699C">
        <w:rPr>
          <w:rFonts w:eastAsia="Calibri" w:cs="Arial"/>
        </w:rPr>
        <w:t>ы</w:t>
      </w:r>
      <w:r w:rsidRPr="0083699C">
        <w:rPr>
          <w:rFonts w:eastAsia="Calibri" w:cs="Arial"/>
        </w:rPr>
        <w:t xml:space="preserve">товых и строительных отходов; </w:t>
      </w:r>
    </w:p>
    <w:p w14:paraId="3761B31F" w14:textId="77777777" w:rsidR="00B93947" w:rsidRPr="0083699C" w:rsidRDefault="00B93947" w:rsidP="00B93947">
      <w:pPr>
        <w:numPr>
          <w:ilvl w:val="0"/>
          <w:numId w:val="25"/>
        </w:numPr>
        <w:tabs>
          <w:tab w:val="num" w:pos="0"/>
          <w:tab w:val="num" w:pos="1260"/>
          <w:tab w:val="num" w:pos="1429"/>
        </w:tabs>
        <w:ind w:left="928" w:hanging="219"/>
        <w:rPr>
          <w:rFonts w:eastAsia="Calibri" w:cs="Arial"/>
        </w:rPr>
      </w:pPr>
      <w:r w:rsidRPr="0083699C">
        <w:rPr>
          <w:rFonts w:eastAsia="Calibri" w:cs="Arial"/>
        </w:rPr>
        <w:t>содержание территории в чистоте во избежание приманивания животных;</w:t>
      </w:r>
    </w:p>
    <w:p w14:paraId="3A216A87" w14:textId="77777777" w:rsidR="00B93947" w:rsidRPr="0083699C" w:rsidRDefault="00B93947" w:rsidP="00B93947">
      <w:pPr>
        <w:numPr>
          <w:ilvl w:val="0"/>
          <w:numId w:val="25"/>
        </w:numPr>
        <w:tabs>
          <w:tab w:val="num" w:pos="0"/>
          <w:tab w:val="num" w:pos="1260"/>
          <w:tab w:val="num" w:pos="1429"/>
        </w:tabs>
        <w:ind w:left="928" w:hanging="219"/>
        <w:rPr>
          <w:rFonts w:eastAsia="Calibri" w:cs="Arial"/>
        </w:rPr>
      </w:pPr>
      <w:r w:rsidRPr="0083699C">
        <w:rPr>
          <w:rFonts w:eastAsia="Calibri" w:cs="Arial"/>
        </w:rPr>
        <w:t>по завершению работ проведение уборки строительного мусора.</w:t>
      </w:r>
    </w:p>
    <w:p w14:paraId="4018080D" w14:textId="4455D186" w:rsidR="00F93F56" w:rsidRPr="00816420" w:rsidRDefault="00B93947" w:rsidP="00B93947">
      <w:pPr>
        <w:tabs>
          <w:tab w:val="left" w:pos="912"/>
        </w:tabs>
        <w:ind w:firstLine="0"/>
        <w:rPr>
          <w:color w:val="FF0000"/>
        </w:rPr>
      </w:pPr>
      <w:r>
        <w:rPr>
          <w:rFonts w:eastAsia="Calibri" w:cs="Arial"/>
          <w:szCs w:val="24"/>
        </w:rPr>
        <w:tab/>
      </w:r>
      <w:r w:rsidRPr="0083699C">
        <w:rPr>
          <w:rFonts w:eastAsia="Calibri" w:cs="Arial"/>
          <w:szCs w:val="24"/>
        </w:rPr>
        <w:t>Во время эксплуатации проектируемый объект не оказывает практического во</w:t>
      </w:r>
      <w:r w:rsidRPr="0083699C">
        <w:rPr>
          <w:rFonts w:eastAsia="Calibri" w:cs="Arial"/>
          <w:szCs w:val="24"/>
        </w:rPr>
        <w:t>з</w:t>
      </w:r>
      <w:r w:rsidRPr="0083699C">
        <w:rPr>
          <w:rFonts w:eastAsia="Calibri" w:cs="Arial"/>
          <w:szCs w:val="24"/>
        </w:rPr>
        <w:t>действия на животный мир.</w:t>
      </w:r>
    </w:p>
    <w:p w14:paraId="55C471E1" w14:textId="3551D049" w:rsidR="00520A99" w:rsidRPr="00B93947" w:rsidRDefault="0094203C" w:rsidP="00520A99">
      <w:pPr>
        <w:pStyle w:val="1"/>
      </w:pPr>
      <w:bookmarkStart w:id="10" w:name="_Toc35262893"/>
      <w:r w:rsidRPr="00B93947">
        <w:lastRenderedPageBreak/>
        <w:t>Мероприятия по защите территории от чрезвычайных ситуаций природного и техногенного характера</w:t>
      </w:r>
      <w:bookmarkEnd w:id="10"/>
    </w:p>
    <w:p w14:paraId="0AA82265" w14:textId="7280FCE6" w:rsidR="00C65873" w:rsidRPr="00B93947" w:rsidRDefault="003B0302" w:rsidP="00C65873">
      <w:pPr>
        <w:pStyle w:val="2"/>
      </w:pPr>
      <w:bookmarkStart w:id="11" w:name="_Toc35262894"/>
      <w:r w:rsidRPr="00B93947">
        <w:t>Мероприятия по обеспечению пожарной безопасности</w:t>
      </w:r>
      <w:bookmarkEnd w:id="11"/>
    </w:p>
    <w:p w14:paraId="0451F478" w14:textId="77777777" w:rsidR="00C3408D" w:rsidRPr="00B93947" w:rsidRDefault="00C3408D" w:rsidP="00C3408D">
      <w:pPr>
        <w:rPr>
          <w:rFonts w:cs="Arial"/>
        </w:rPr>
      </w:pPr>
      <w:r w:rsidRPr="00B93947">
        <w:rPr>
          <w:rFonts w:cs="Arial"/>
        </w:rPr>
        <w:t xml:space="preserve">В соответствии с требованиями ст. 5 Федерального закона № 123-ФЗ </w:t>
      </w:r>
      <w:r w:rsidRPr="00B93947">
        <w:rPr>
          <w:rFonts w:cs="Arial"/>
        </w:rPr>
        <w:br/>
        <w:t>«Технический регламент о требованиях пожарной безопасности», система обеспечения пожарной безопасности объекта защиты включает в себя:</w:t>
      </w:r>
    </w:p>
    <w:p w14:paraId="571C5EE8" w14:textId="77777777" w:rsidR="00C3408D" w:rsidRPr="00B93947" w:rsidRDefault="00C3408D" w:rsidP="00C3408D">
      <w:pPr>
        <w:pStyle w:val="aff2"/>
        <w:numPr>
          <w:ilvl w:val="1"/>
          <w:numId w:val="15"/>
        </w:numPr>
        <w:tabs>
          <w:tab w:val="left" w:pos="993"/>
        </w:tabs>
        <w:spacing w:after="0"/>
        <w:ind w:left="0"/>
        <w:rPr>
          <w:rFonts w:cs="Arial"/>
        </w:rPr>
      </w:pPr>
      <w:r w:rsidRPr="00B93947">
        <w:rPr>
          <w:rFonts w:cs="Arial"/>
        </w:rPr>
        <w:t>систему предотвращения пожара;</w:t>
      </w:r>
    </w:p>
    <w:p w14:paraId="7671D6C6" w14:textId="77777777" w:rsidR="00C3408D" w:rsidRPr="00B93947" w:rsidRDefault="00C3408D" w:rsidP="00C3408D">
      <w:pPr>
        <w:pStyle w:val="aff2"/>
        <w:numPr>
          <w:ilvl w:val="1"/>
          <w:numId w:val="15"/>
        </w:numPr>
        <w:tabs>
          <w:tab w:val="left" w:pos="993"/>
        </w:tabs>
        <w:spacing w:after="0"/>
        <w:ind w:left="0"/>
      </w:pPr>
      <w:r w:rsidRPr="00B93947">
        <w:t>систему противопожарной защиты;</w:t>
      </w:r>
    </w:p>
    <w:p w14:paraId="08496ABC" w14:textId="77777777" w:rsidR="00C3408D" w:rsidRPr="00B93947" w:rsidRDefault="00C3408D" w:rsidP="00C3408D">
      <w:pPr>
        <w:pStyle w:val="aff2"/>
        <w:numPr>
          <w:ilvl w:val="1"/>
          <w:numId w:val="15"/>
        </w:numPr>
        <w:tabs>
          <w:tab w:val="left" w:pos="993"/>
        </w:tabs>
        <w:spacing w:after="0"/>
        <w:ind w:left="0"/>
      </w:pPr>
      <w:r w:rsidRPr="00B93947">
        <w:t>комплекс организационно-технических мероприятий по обеспечению пожарной безопасности;</w:t>
      </w:r>
    </w:p>
    <w:p w14:paraId="2B8AAD9D" w14:textId="64B73857" w:rsidR="00C3408D" w:rsidRPr="00B93947" w:rsidRDefault="00C3408D" w:rsidP="00B93947">
      <w:pPr>
        <w:rPr>
          <w:rFonts w:cs="Arial"/>
        </w:rPr>
      </w:pPr>
      <w:r w:rsidRPr="00B93947">
        <w:rPr>
          <w:rFonts w:cs="Arial"/>
        </w:rPr>
        <w:t xml:space="preserve">Противопожарная защита проектируемого объекта основана на применении </w:t>
      </w:r>
      <w:r w:rsidRPr="00B93947">
        <w:rPr>
          <w:rFonts w:cs="Arial"/>
        </w:rPr>
        <w:br/>
        <w:t>способов, регламентированных ГОСТ 12.1.00</w:t>
      </w:r>
      <w:r w:rsidR="00B93947" w:rsidRPr="00B93947">
        <w:rPr>
          <w:rFonts w:cs="Arial"/>
        </w:rPr>
        <w:t>4-91.</w:t>
      </w:r>
    </w:p>
    <w:p w14:paraId="51C3EF11" w14:textId="02E9A6DC" w:rsidR="00B93947" w:rsidRDefault="00B93947" w:rsidP="00B93947">
      <w:r w:rsidRPr="00B93947">
        <w:t>Система противопожарной защиты сооружений обеспечивает возможность эвак</w:t>
      </w:r>
      <w:r w:rsidRPr="00B93947">
        <w:t>у</w:t>
      </w:r>
      <w:r w:rsidRPr="00B93947">
        <w:t>ации людей в безопасную зону до наступления предельно допустимых значений опасных факторов пожара.</w:t>
      </w:r>
    </w:p>
    <w:p w14:paraId="49AA9924" w14:textId="30C1CAED" w:rsidR="00B93947" w:rsidRDefault="00B93947" w:rsidP="00B93947">
      <w:r w:rsidRPr="00280E33">
        <w:t>В результате принятых проектных решений проектируемый объект обеспечен с</w:t>
      </w:r>
      <w:r w:rsidRPr="00280E33">
        <w:t>и</w:t>
      </w:r>
      <w:r w:rsidRPr="00280E33">
        <w:t>стемами пожарной безопасности, направленными на предотвращение воздействия на людей опасных факторов пожара.</w:t>
      </w:r>
    </w:p>
    <w:p w14:paraId="5A715EDB" w14:textId="4A50EA46" w:rsidR="00B93947" w:rsidRPr="00B93947" w:rsidRDefault="00B93947" w:rsidP="00B93947">
      <w:pPr>
        <w:rPr>
          <w:rFonts w:cs="Arial"/>
        </w:rPr>
      </w:pPr>
      <w:r w:rsidRPr="00985261">
        <w:rPr>
          <w:rFonts w:eastAsia="Calibri"/>
          <w:szCs w:val="24"/>
        </w:rPr>
        <w:t xml:space="preserve">Проектируемый объект не является </w:t>
      </w:r>
      <w:proofErr w:type="spellStart"/>
      <w:r w:rsidRPr="00985261">
        <w:rPr>
          <w:rFonts w:eastAsia="Calibri"/>
          <w:szCs w:val="24"/>
        </w:rPr>
        <w:t>пожаровзрывооп</w:t>
      </w:r>
      <w:r>
        <w:rPr>
          <w:rFonts w:eastAsia="Calibri"/>
          <w:szCs w:val="24"/>
        </w:rPr>
        <w:t>асным</w:t>
      </w:r>
      <w:proofErr w:type="spellEnd"/>
      <w:r>
        <w:rPr>
          <w:rFonts w:eastAsia="Calibri"/>
          <w:szCs w:val="24"/>
        </w:rPr>
        <w:t>. Поэтому в проектной доку</w:t>
      </w:r>
      <w:r w:rsidRPr="00985261">
        <w:rPr>
          <w:rFonts w:eastAsia="Calibri"/>
          <w:szCs w:val="24"/>
        </w:rPr>
        <w:t>ментации не разработаны мероприятия, обеспечивающие безаварийные и безопа</w:t>
      </w:r>
      <w:r w:rsidRPr="00985261">
        <w:rPr>
          <w:rFonts w:eastAsia="Calibri"/>
          <w:szCs w:val="24"/>
        </w:rPr>
        <w:t>с</w:t>
      </w:r>
      <w:r w:rsidRPr="00985261">
        <w:rPr>
          <w:rFonts w:eastAsia="Calibri"/>
          <w:szCs w:val="24"/>
        </w:rPr>
        <w:t>ные условия эксплуатации объектов.</w:t>
      </w:r>
    </w:p>
    <w:p w14:paraId="58E69B7A" w14:textId="77777777" w:rsidR="00B93947" w:rsidRDefault="00B93947" w:rsidP="00C3408D">
      <w:pPr>
        <w:rPr>
          <w:rFonts w:cs="Arial"/>
        </w:rPr>
      </w:pPr>
      <w:r w:rsidRPr="00280E33">
        <w:rPr>
          <w:rFonts w:cs="Arial"/>
        </w:rPr>
        <w:t>Наиболее важным организационным мероприятием по обеспечению безопасности подразделений пожарной охраны является выполнение требований пожарной безопасн</w:t>
      </w:r>
      <w:r w:rsidRPr="00280E33">
        <w:rPr>
          <w:rFonts w:cs="Arial"/>
        </w:rPr>
        <w:t>о</w:t>
      </w:r>
      <w:r w:rsidRPr="00280E33">
        <w:rPr>
          <w:rFonts w:cs="Arial"/>
        </w:rPr>
        <w:t>сти в ходе эксплуатации объекта, обеспечение беспрепятственного доступа пожарной охраны.</w:t>
      </w:r>
    </w:p>
    <w:p w14:paraId="48C18E7C" w14:textId="12BF0A77" w:rsidR="00B93947" w:rsidRDefault="0008459F" w:rsidP="00B93947">
      <w:pPr>
        <w:rPr>
          <w:rFonts w:cs="Arial"/>
          <w:lang w:eastAsia="ru-RU"/>
        </w:rPr>
      </w:pPr>
      <w:r w:rsidRPr="003F0796">
        <w:rPr>
          <w:rFonts w:cs="Arial"/>
          <w:lang w:eastAsia="ru-RU"/>
        </w:rPr>
        <w:t>Мероприятия по обеспечению безопасности движения на проектируемых подъез</w:t>
      </w:r>
      <w:r w:rsidRPr="003F0796">
        <w:rPr>
          <w:rFonts w:cs="Arial"/>
          <w:lang w:eastAsia="ru-RU"/>
        </w:rPr>
        <w:t>д</w:t>
      </w:r>
      <w:r w:rsidRPr="003F0796">
        <w:rPr>
          <w:rFonts w:cs="Arial"/>
          <w:lang w:eastAsia="ru-RU"/>
        </w:rPr>
        <w:t>ных автомобильных дорогах разработаны в соответствии с Рекомендацией по обеспеч</w:t>
      </w:r>
      <w:r w:rsidRPr="003F0796">
        <w:rPr>
          <w:rFonts w:cs="Arial"/>
          <w:lang w:eastAsia="ru-RU"/>
        </w:rPr>
        <w:t>е</w:t>
      </w:r>
      <w:r w:rsidRPr="003F0796">
        <w:rPr>
          <w:rFonts w:cs="Arial"/>
          <w:lang w:eastAsia="ru-RU"/>
        </w:rPr>
        <w:t xml:space="preserve">нию безопасности движения на автомобильных дорогах и  ГОСТ </w:t>
      </w:r>
      <w:proofErr w:type="gramStart"/>
      <w:r w:rsidRPr="003F0796">
        <w:rPr>
          <w:rFonts w:cs="Arial"/>
          <w:lang w:eastAsia="ru-RU"/>
        </w:rPr>
        <w:t>Р</w:t>
      </w:r>
      <w:proofErr w:type="gramEnd"/>
      <w:r w:rsidRPr="003F0796">
        <w:rPr>
          <w:rFonts w:cs="Arial"/>
          <w:lang w:eastAsia="ru-RU"/>
        </w:rPr>
        <w:t xml:space="preserve"> 52289-2004 «Технич</w:t>
      </w:r>
      <w:r w:rsidRPr="003F0796">
        <w:rPr>
          <w:rFonts w:cs="Arial"/>
          <w:lang w:eastAsia="ru-RU"/>
        </w:rPr>
        <w:t>е</w:t>
      </w:r>
      <w:r w:rsidRPr="003F0796">
        <w:rPr>
          <w:rFonts w:cs="Arial"/>
          <w:lang w:eastAsia="ru-RU"/>
        </w:rPr>
        <w:t>ские средства организации дорожного движения. Правила применения дорожных знаков, разметки, светофоров, дорожных ограждений и направляющих устройств».</w:t>
      </w:r>
    </w:p>
    <w:p w14:paraId="46013D37" w14:textId="7B60DB37" w:rsidR="0008459F" w:rsidRDefault="0008459F" w:rsidP="00B93947">
      <w:pPr>
        <w:rPr>
          <w:rFonts w:cs="Arial"/>
        </w:rPr>
      </w:pPr>
      <w:r w:rsidRPr="003F0796">
        <w:rPr>
          <w:rFonts w:cs="Arial"/>
          <w:lang w:eastAsia="ru-RU"/>
        </w:rPr>
        <w:t>В целях обеспечения безопасности движения автомобильного транспорта в прое</w:t>
      </w:r>
      <w:r w:rsidRPr="003F0796">
        <w:rPr>
          <w:rFonts w:cs="Arial"/>
          <w:lang w:eastAsia="ru-RU"/>
        </w:rPr>
        <w:t>к</w:t>
      </w:r>
      <w:r w:rsidRPr="003F0796">
        <w:rPr>
          <w:rFonts w:cs="Arial"/>
          <w:lang w:eastAsia="ru-RU"/>
        </w:rPr>
        <w:t>те предусмотрена установка дорожно-путевых знаков, направляющих сигнальных столб</w:t>
      </w:r>
      <w:r w:rsidRPr="003F0796">
        <w:rPr>
          <w:rFonts w:cs="Arial"/>
          <w:lang w:eastAsia="ru-RU"/>
        </w:rPr>
        <w:t>и</w:t>
      </w:r>
      <w:r w:rsidRPr="003F0796">
        <w:rPr>
          <w:rFonts w:cs="Arial"/>
          <w:lang w:eastAsia="ru-RU"/>
        </w:rPr>
        <w:t>ков, барьерного ограждения.</w:t>
      </w:r>
    </w:p>
    <w:p w14:paraId="6B17C1E4" w14:textId="5E80D868" w:rsidR="00B0257C" w:rsidRPr="00816420" w:rsidRDefault="00B0257C" w:rsidP="00C3408D">
      <w:pPr>
        <w:rPr>
          <w:color w:val="FF0000"/>
        </w:rPr>
      </w:pPr>
    </w:p>
    <w:p w14:paraId="1F9A1E42" w14:textId="77777777" w:rsidR="00973FD3" w:rsidRPr="00816420" w:rsidRDefault="00973FD3" w:rsidP="00973FD3">
      <w:pPr>
        <w:rPr>
          <w:color w:val="FF0000"/>
        </w:rPr>
      </w:pPr>
    </w:p>
    <w:p w14:paraId="63C5683D" w14:textId="77777777" w:rsidR="00F84947" w:rsidRPr="00267F63" w:rsidRDefault="001819AD" w:rsidP="001819AD">
      <w:pPr>
        <w:pStyle w:val="1"/>
      </w:pPr>
      <w:bookmarkStart w:id="12" w:name="_Toc378860986"/>
      <w:bookmarkStart w:id="13" w:name="_Toc380675519"/>
      <w:bookmarkStart w:id="14" w:name="_Toc508712340"/>
      <w:bookmarkStart w:id="15" w:name="_Toc35262895"/>
      <w:r w:rsidRPr="00267F63">
        <w:lastRenderedPageBreak/>
        <w:t>Ссылочные нормативные документы</w:t>
      </w:r>
      <w:bookmarkEnd w:id="12"/>
      <w:bookmarkEnd w:id="13"/>
      <w:bookmarkEnd w:id="14"/>
      <w:bookmarkEnd w:id="15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969"/>
        <w:gridCol w:w="4649"/>
        <w:gridCol w:w="1304"/>
      </w:tblGrid>
      <w:tr w:rsidR="00816420" w:rsidRPr="00816420" w14:paraId="19630B8B" w14:textId="77777777" w:rsidTr="004D4CE4">
        <w:trPr>
          <w:cantSplit/>
          <w:trHeight w:val="1206"/>
          <w:tblHeader/>
          <w:jc w:val="center"/>
        </w:trPr>
        <w:tc>
          <w:tcPr>
            <w:tcW w:w="861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8BB1D4" w14:textId="77777777" w:rsidR="008E50AF" w:rsidRPr="00267F63" w:rsidRDefault="008E50AF" w:rsidP="004D4CE4">
            <w:pPr>
              <w:pStyle w:val="ad"/>
              <w:jc w:val="center"/>
              <w:rPr>
                <w:sz w:val="20"/>
              </w:rPr>
            </w:pPr>
            <w:r w:rsidRPr="00267F63">
              <w:rPr>
                <w:sz w:val="20"/>
              </w:rPr>
              <w:t>Обозначение документа, на который дана ссылка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431E675" w14:textId="77777777" w:rsidR="008E50AF" w:rsidRPr="00267F63" w:rsidRDefault="008E50AF" w:rsidP="004D4CE4">
            <w:pPr>
              <w:pStyle w:val="ad"/>
              <w:jc w:val="center"/>
              <w:rPr>
                <w:sz w:val="20"/>
              </w:rPr>
            </w:pPr>
            <w:r w:rsidRPr="00267F63">
              <w:rPr>
                <w:sz w:val="20"/>
              </w:rPr>
              <w:t>Номер раздела, пункта, подпункта тома</w:t>
            </w:r>
          </w:p>
        </w:tc>
      </w:tr>
      <w:tr w:rsidR="00816420" w:rsidRPr="00816420" w14:paraId="05DF517E" w14:textId="77777777" w:rsidTr="003A0542">
        <w:trPr>
          <w:cantSplit/>
          <w:trHeight w:val="29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07BEA2B3" w14:textId="77777777" w:rsidR="008E50AF" w:rsidRPr="00267F63" w:rsidRDefault="008E50AF" w:rsidP="004D4CE4">
            <w:pPr>
              <w:pStyle w:val="ad"/>
              <w:jc w:val="left"/>
              <w:rPr>
                <w:rFonts w:cs="Arial"/>
              </w:rPr>
            </w:pPr>
            <w:r w:rsidRPr="00267F63">
              <w:rPr>
                <w:rFonts w:cs="Arial"/>
              </w:rPr>
              <w:t>№136-ФЗ от 25.10.2001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7746047" w14:textId="77777777" w:rsidR="008E50AF" w:rsidRPr="00267F63" w:rsidRDefault="008E50AF" w:rsidP="004D4CE4">
            <w:pPr>
              <w:pStyle w:val="ad"/>
              <w:jc w:val="left"/>
              <w:rPr>
                <w:rFonts w:cs="Arial"/>
              </w:rPr>
            </w:pPr>
            <w:r w:rsidRPr="00267F63">
              <w:rPr>
                <w:rFonts w:eastAsia="Arial" w:cs="Arial"/>
                <w:spacing w:val="-2"/>
              </w:rPr>
              <w:t>Земельный</w:t>
            </w:r>
            <w:r w:rsidRPr="00267F63">
              <w:rPr>
                <w:rFonts w:cs="Arial"/>
              </w:rPr>
              <w:t xml:space="preserve">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69E66ED" w14:textId="14351589" w:rsidR="008E50AF" w:rsidRPr="00267F63" w:rsidRDefault="0003129E" w:rsidP="003A0542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1</w:t>
            </w:r>
          </w:p>
        </w:tc>
      </w:tr>
      <w:tr w:rsidR="00816420" w:rsidRPr="00816420" w14:paraId="22600462" w14:textId="77777777" w:rsidTr="003A0542">
        <w:trPr>
          <w:cantSplit/>
          <w:trHeight w:val="34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6345F582" w14:textId="77777777" w:rsidR="008E50AF" w:rsidRPr="00267F63" w:rsidRDefault="008E50AF" w:rsidP="004D4CE4">
            <w:pPr>
              <w:pStyle w:val="ad"/>
              <w:jc w:val="left"/>
            </w:pPr>
            <w:r w:rsidRPr="00267F63">
              <w:rPr>
                <w:rFonts w:cs="Arial"/>
              </w:rPr>
              <w:t>№ 74-ФЗот 03.06.2006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0DE878E9" w14:textId="77777777" w:rsidR="008E50AF" w:rsidRPr="00267F63" w:rsidRDefault="008E50AF" w:rsidP="004D4CE4">
            <w:pPr>
              <w:pStyle w:val="ad"/>
              <w:jc w:val="left"/>
            </w:pPr>
            <w:r w:rsidRPr="00267F63">
              <w:rPr>
                <w:rFonts w:cs="Arial"/>
              </w:rPr>
              <w:t>Водный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A733FB6" w14:textId="178A907E" w:rsidR="008E50AF" w:rsidRPr="00267F63" w:rsidRDefault="0003129E" w:rsidP="003A0542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1</w:t>
            </w:r>
            <w:r w:rsidR="00267F63">
              <w:rPr>
                <w:szCs w:val="20"/>
              </w:rPr>
              <w:t>, 7</w:t>
            </w:r>
          </w:p>
        </w:tc>
      </w:tr>
      <w:tr w:rsidR="00816420" w:rsidRPr="00816420" w14:paraId="20F747BB" w14:textId="77777777" w:rsidTr="003A0542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894E038" w14:textId="77777777" w:rsidR="008E50AF" w:rsidRPr="00267F63" w:rsidRDefault="008E50AF" w:rsidP="004D4CE4">
            <w:pPr>
              <w:pStyle w:val="ad"/>
              <w:jc w:val="left"/>
            </w:pPr>
            <w:r w:rsidRPr="00267F63">
              <w:t>№ 200-ФЗ от 04.12.2006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26A9C28" w14:textId="77777777" w:rsidR="008E50AF" w:rsidRPr="00267F63" w:rsidRDefault="008E50AF" w:rsidP="004D4CE4">
            <w:pPr>
              <w:pStyle w:val="ad"/>
              <w:jc w:val="left"/>
            </w:pPr>
            <w:r w:rsidRPr="00267F63">
              <w:rPr>
                <w:rFonts w:cs="Arial"/>
              </w:rPr>
              <w:t>Лесной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EF5A63D" w14:textId="30F4D2A3" w:rsidR="008E50AF" w:rsidRPr="00267F63" w:rsidRDefault="0003129E" w:rsidP="003A0542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1</w:t>
            </w:r>
          </w:p>
        </w:tc>
      </w:tr>
      <w:tr w:rsidR="00816420" w:rsidRPr="00816420" w14:paraId="0FFD66BE" w14:textId="77777777" w:rsidTr="003A0542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4987950B" w14:textId="77777777" w:rsidR="00E073F6" w:rsidRPr="00267F63" w:rsidRDefault="00E073F6" w:rsidP="00E073F6">
            <w:pPr>
              <w:pStyle w:val="ad"/>
              <w:jc w:val="left"/>
            </w:pPr>
            <w:r w:rsidRPr="00267F63">
              <w:t>№ 190-ФЗ от 29.12.2004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716DA51A" w14:textId="77777777" w:rsidR="00E073F6" w:rsidRPr="00267F63" w:rsidRDefault="00E073F6" w:rsidP="00E073F6">
            <w:pPr>
              <w:pStyle w:val="ad"/>
              <w:jc w:val="left"/>
              <w:rPr>
                <w:rFonts w:cs="Arial"/>
              </w:rPr>
            </w:pPr>
            <w:r w:rsidRPr="00267F63">
              <w:rPr>
                <w:rFonts w:cs="Arial"/>
              </w:rPr>
              <w:t>Градостроительный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663DC0C" w14:textId="5DBCD3E0" w:rsidR="00E073F6" w:rsidRPr="00267F63" w:rsidRDefault="00E073F6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1</w:t>
            </w:r>
          </w:p>
        </w:tc>
      </w:tr>
      <w:tr w:rsidR="00816420" w:rsidRPr="00816420" w14:paraId="7F2F9F4B" w14:textId="77777777" w:rsidTr="003A0542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6190FFF0" w14:textId="7DDD082E" w:rsidR="00E073F6" w:rsidRPr="00267F63" w:rsidRDefault="00E073F6" w:rsidP="00E073F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</w:rPr>
            </w:pPr>
            <w:r w:rsidRPr="00267F63">
              <w:rPr>
                <w:rFonts w:eastAsia="Calibri"/>
                <w:szCs w:val="24"/>
              </w:rPr>
              <w:t>Постановление Правительства РФ от 12.05.2017 г. №564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12B77F0B" w14:textId="238FD90E" w:rsidR="00E073F6" w:rsidRPr="00267F63" w:rsidRDefault="00E073F6" w:rsidP="00E073F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spacing w:val="-2"/>
              </w:rPr>
            </w:pPr>
            <w:r w:rsidRPr="00267F63">
              <w:rPr>
                <w:rFonts w:cs="Arial"/>
              </w:rPr>
              <w:t>Об утверждении положения о составе и содержании проектов планировки терр</w:t>
            </w:r>
            <w:r w:rsidRPr="00267F63">
              <w:rPr>
                <w:rFonts w:cs="Arial"/>
              </w:rPr>
              <w:t>и</w:t>
            </w:r>
            <w:r w:rsidRPr="00267F63">
              <w:rPr>
                <w:rFonts w:cs="Arial"/>
              </w:rPr>
              <w:t>тории, предусматривающих размещение одного или нескольких линейных объектов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4918F35" w14:textId="6086A9CD" w:rsidR="00E073F6" w:rsidRPr="00267F63" w:rsidRDefault="00E073F6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1</w:t>
            </w:r>
          </w:p>
        </w:tc>
      </w:tr>
      <w:tr w:rsidR="00267F63" w:rsidRPr="00816420" w14:paraId="3E211BC2" w14:textId="77777777" w:rsidTr="003A0542">
        <w:trPr>
          <w:cantSplit/>
          <w:trHeight w:val="454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2C742C7C" w14:textId="7091A18C" w:rsidR="00267F63" w:rsidRPr="00816420" w:rsidRDefault="00267F63" w:rsidP="00E073F6">
            <w:pPr>
              <w:pStyle w:val="ad"/>
              <w:jc w:val="left"/>
              <w:rPr>
                <w:color w:val="FF0000"/>
              </w:rPr>
            </w:pPr>
            <w:r w:rsidRPr="00235AFC">
              <w:rPr>
                <w:rFonts w:cs="Arial"/>
              </w:rPr>
              <w:t>ГОСТ 12.1.004-91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7FDB65A3" w14:textId="048ACA42" w:rsidR="00267F63" w:rsidRPr="00816420" w:rsidRDefault="00267F63" w:rsidP="00E073F6">
            <w:pPr>
              <w:pStyle w:val="ad"/>
              <w:jc w:val="left"/>
              <w:rPr>
                <w:color w:val="FF0000"/>
              </w:rPr>
            </w:pPr>
            <w:r w:rsidRPr="00235AFC">
              <w:rPr>
                <w:rFonts w:cs="Arial"/>
              </w:rPr>
              <w:t>Система стандартов безопасности труда (ССБТ). Пожарная безопасность. Общие требования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ED72131" w14:textId="18159E62" w:rsidR="00267F63" w:rsidRPr="00267F63" w:rsidRDefault="00267F63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8.1</w:t>
            </w:r>
          </w:p>
        </w:tc>
      </w:tr>
      <w:tr w:rsidR="00267F63" w:rsidRPr="00816420" w14:paraId="76090333" w14:textId="77777777" w:rsidTr="003A0542">
        <w:trPr>
          <w:cantSplit/>
          <w:trHeight w:val="454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25470A73" w14:textId="081CE5ED" w:rsidR="00267F63" w:rsidRPr="00816420" w:rsidRDefault="00267F63" w:rsidP="00E073F6">
            <w:pPr>
              <w:pStyle w:val="ad"/>
              <w:jc w:val="left"/>
              <w:rPr>
                <w:color w:val="FF0000"/>
              </w:rPr>
            </w:pPr>
            <w:r w:rsidRPr="00BC548A">
              <w:t xml:space="preserve">ГОСТ </w:t>
            </w:r>
            <w:proofErr w:type="gramStart"/>
            <w:r w:rsidRPr="00BC548A">
              <w:t>Р</w:t>
            </w:r>
            <w:proofErr w:type="gramEnd"/>
            <w:r w:rsidRPr="00BC548A">
              <w:t xml:space="preserve"> 52289-2004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168ABC7" w14:textId="57AD6979" w:rsidR="00267F63" w:rsidRPr="00816420" w:rsidRDefault="00267F63" w:rsidP="00E073F6">
            <w:pPr>
              <w:pStyle w:val="ad"/>
              <w:jc w:val="left"/>
              <w:rPr>
                <w:color w:val="FF0000"/>
              </w:rPr>
            </w:pPr>
            <w:r w:rsidRPr="00BC548A">
              <w:rPr>
                <w:rFonts w:cs="Arial"/>
              </w:rPr>
              <w:t>Технические средства организации д</w:t>
            </w:r>
            <w:r w:rsidRPr="00BC548A">
              <w:rPr>
                <w:rFonts w:cs="Arial"/>
              </w:rPr>
              <w:t>о</w:t>
            </w:r>
            <w:r w:rsidRPr="00BC548A">
              <w:rPr>
                <w:rFonts w:cs="Arial"/>
              </w:rPr>
              <w:t>рожного движения. Правила применения дорожных знаков, разметки, светофоров, дорожных ограждений и направляющих устройств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792CE82" w14:textId="432A25FB" w:rsidR="00267F63" w:rsidRPr="00267F63" w:rsidRDefault="00267F63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8.1</w:t>
            </w:r>
          </w:p>
        </w:tc>
      </w:tr>
      <w:tr w:rsidR="00267F63" w:rsidRPr="00816420" w14:paraId="5058E290" w14:textId="77777777" w:rsidTr="003A0542">
        <w:trPr>
          <w:cantSplit/>
          <w:trHeight w:val="454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E11B09A" w14:textId="7F666EC3" w:rsidR="00267F63" w:rsidRPr="00267F63" w:rsidRDefault="00267F63" w:rsidP="00E073F6">
            <w:pPr>
              <w:pStyle w:val="ad"/>
              <w:jc w:val="left"/>
            </w:pPr>
            <w:r w:rsidRPr="00267F63">
              <w:rPr>
                <w:rFonts w:cs="Arial"/>
              </w:rPr>
              <w:t xml:space="preserve">ГОСТ </w:t>
            </w:r>
            <w:proofErr w:type="gramStart"/>
            <w:r w:rsidRPr="00267F63">
              <w:rPr>
                <w:rFonts w:cs="Arial"/>
              </w:rPr>
              <w:t>Р</w:t>
            </w:r>
            <w:proofErr w:type="gramEnd"/>
            <w:r w:rsidRPr="00267F63">
              <w:rPr>
                <w:rFonts w:cs="Arial"/>
              </w:rPr>
              <w:t xml:space="preserve"> 57837-2017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7B0F948" w14:textId="17B42A79" w:rsidR="00267F63" w:rsidRPr="00267F63" w:rsidRDefault="00267F63" w:rsidP="00E073F6">
            <w:pPr>
              <w:pStyle w:val="ad"/>
              <w:jc w:val="left"/>
              <w:rPr>
                <w:rFonts w:cs="Arial"/>
              </w:rPr>
            </w:pPr>
            <w:proofErr w:type="spellStart"/>
            <w:r w:rsidRPr="00267F63">
              <w:rPr>
                <w:rStyle w:val="afa"/>
                <w:color w:val="auto"/>
              </w:rPr>
              <w:t>Двутавры</w:t>
            </w:r>
            <w:proofErr w:type="spellEnd"/>
            <w:r w:rsidRPr="00267F63">
              <w:rPr>
                <w:rStyle w:val="afa"/>
                <w:color w:val="auto"/>
              </w:rPr>
              <w:t xml:space="preserve"> </w:t>
            </w:r>
            <w:proofErr w:type="gramStart"/>
            <w:r w:rsidRPr="00267F63">
              <w:rPr>
                <w:rStyle w:val="afa"/>
                <w:color w:val="auto"/>
              </w:rPr>
              <w:t>стальные</w:t>
            </w:r>
            <w:proofErr w:type="gramEnd"/>
            <w:r w:rsidRPr="00267F63">
              <w:rPr>
                <w:rStyle w:val="afa"/>
                <w:color w:val="auto"/>
              </w:rPr>
              <w:t xml:space="preserve"> горячекатаные с п</w:t>
            </w:r>
            <w:r w:rsidRPr="00267F63">
              <w:rPr>
                <w:rStyle w:val="afa"/>
                <w:color w:val="auto"/>
              </w:rPr>
              <w:t>а</w:t>
            </w:r>
            <w:r w:rsidRPr="00267F63">
              <w:rPr>
                <w:rStyle w:val="afa"/>
                <w:color w:val="auto"/>
              </w:rPr>
              <w:t>раллельными гранями полок. Технические условия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B582A3B" w14:textId="75CE32B4" w:rsidR="00267F63" w:rsidRPr="00267F63" w:rsidRDefault="00267F63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szCs w:val="20"/>
              </w:rPr>
              <w:t>2</w:t>
            </w:r>
          </w:p>
        </w:tc>
      </w:tr>
      <w:tr w:rsidR="00816420" w:rsidRPr="00816420" w14:paraId="758BDFDB" w14:textId="77777777" w:rsidTr="00B71C08">
        <w:trPr>
          <w:cantSplit/>
          <w:trHeight w:val="307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75429F63" w14:textId="3B1A727A" w:rsidR="00E073F6" w:rsidRPr="00267F63" w:rsidRDefault="00E073F6" w:rsidP="00E073F6">
            <w:pPr>
              <w:pStyle w:val="ad"/>
              <w:jc w:val="left"/>
            </w:pPr>
            <w:r w:rsidRPr="00267F63">
              <w:t>СП 37.13330.2012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17E9914D" w14:textId="00A67E9A" w:rsidR="00E073F6" w:rsidRPr="00267F63" w:rsidRDefault="00E073F6" w:rsidP="00E073F6">
            <w:pPr>
              <w:pStyle w:val="ad"/>
              <w:jc w:val="left"/>
            </w:pPr>
            <w:r w:rsidRPr="00267F63">
              <w:t>Промышленный транспорт. Актуализир</w:t>
            </w:r>
            <w:r w:rsidRPr="00267F63">
              <w:t>о</w:t>
            </w:r>
            <w:r w:rsidRPr="00267F63">
              <w:t xml:space="preserve">ванная редакция СНиП 2.05.07.91* 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  <w:vAlign w:val="center"/>
          </w:tcPr>
          <w:p w14:paraId="76780605" w14:textId="0BFD1263" w:rsidR="00E073F6" w:rsidRPr="00267F63" w:rsidRDefault="00E073F6" w:rsidP="00E073F6">
            <w:pPr>
              <w:pStyle w:val="ad"/>
              <w:jc w:val="center"/>
              <w:rPr>
                <w:szCs w:val="20"/>
              </w:rPr>
            </w:pPr>
            <w:r w:rsidRPr="00267F63">
              <w:rPr>
                <w:rFonts w:cs="Arial"/>
              </w:rPr>
              <w:t>2</w:t>
            </w:r>
          </w:p>
        </w:tc>
      </w:tr>
      <w:tr w:rsidR="003C0E4A" w:rsidRPr="00816420" w14:paraId="5A2E8C29" w14:textId="77777777" w:rsidTr="00B71C08">
        <w:trPr>
          <w:cantSplit/>
          <w:trHeight w:val="307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3191BD24" w14:textId="6FD7615E" w:rsidR="003C0E4A" w:rsidRPr="00267F63" w:rsidRDefault="003C0E4A" w:rsidP="00E073F6">
            <w:pPr>
              <w:pStyle w:val="ad"/>
              <w:jc w:val="left"/>
              <w:rPr>
                <w:rFonts w:cs="Arial"/>
              </w:rPr>
            </w:pPr>
            <w:r w:rsidRPr="00267F63">
              <w:t>СП 35.13330.2011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F11D9AE" w14:textId="34BF3980" w:rsidR="003C0E4A" w:rsidRPr="00267F63" w:rsidRDefault="003C0E4A" w:rsidP="00E073F6">
            <w:pPr>
              <w:pStyle w:val="ad"/>
              <w:jc w:val="left"/>
              <w:rPr>
                <w:rStyle w:val="afa"/>
                <w:color w:val="auto"/>
              </w:rPr>
            </w:pPr>
            <w:r w:rsidRPr="00267F63">
              <w:t>Мосты и трубы. Актуализированная р</w:t>
            </w:r>
            <w:r w:rsidRPr="00267F63">
              <w:t>е</w:t>
            </w:r>
            <w:r w:rsidRPr="00267F63">
              <w:t>дакция СНиП 3.05.03-84*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AD8CC9E" w14:textId="39D5EE04" w:rsidR="003C0E4A" w:rsidRPr="00267F63" w:rsidRDefault="00267F63" w:rsidP="00E073F6">
            <w:pPr>
              <w:pStyle w:val="ad"/>
              <w:jc w:val="center"/>
            </w:pPr>
            <w:r w:rsidRPr="00267F63">
              <w:t>2</w:t>
            </w:r>
          </w:p>
        </w:tc>
      </w:tr>
    </w:tbl>
    <w:p w14:paraId="298AF442" w14:textId="77777777" w:rsidR="008B18EA" w:rsidRPr="00816420" w:rsidRDefault="008B18EA" w:rsidP="00F84947">
      <w:pPr>
        <w:rPr>
          <w:color w:val="FF0000"/>
        </w:rPr>
      </w:pPr>
    </w:p>
    <w:p w14:paraId="47251903" w14:textId="77777777" w:rsidR="002A2996" w:rsidRPr="00816420" w:rsidRDefault="002A2996" w:rsidP="00F84947">
      <w:pPr>
        <w:rPr>
          <w:color w:val="FF0000"/>
        </w:rPr>
        <w:sectPr w:rsidR="002A2996" w:rsidRPr="00816420" w:rsidSect="003D660A">
          <w:headerReference w:type="default" r:id="rId32"/>
          <w:footerReference w:type="default" r:id="rId3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63C568A0" w14:textId="77777777" w:rsidR="00B25741" w:rsidRPr="00267F63" w:rsidRDefault="00AC2570" w:rsidP="00B25741">
      <w:pPr>
        <w:pStyle w:val="14"/>
      </w:pPr>
      <w:bookmarkStart w:id="16" w:name="_Toc404092818"/>
      <w:bookmarkStart w:id="17" w:name="_Toc482285038"/>
      <w:bookmarkStart w:id="18" w:name="_Toc482777768"/>
      <w:bookmarkStart w:id="19" w:name="_Toc484086837"/>
      <w:bookmarkStart w:id="20" w:name="_Toc508712310"/>
      <w:bookmarkStart w:id="21" w:name="_Toc508712341"/>
      <w:bookmarkStart w:id="22" w:name="_Toc508712931"/>
      <w:bookmarkStart w:id="23" w:name="_Toc508713217"/>
      <w:bookmarkStart w:id="24" w:name="_Toc508713926"/>
      <w:bookmarkStart w:id="25" w:name="_Toc527459288"/>
      <w:bookmarkStart w:id="26" w:name="_Toc527459579"/>
      <w:bookmarkStart w:id="27" w:name="_Toc531707242"/>
      <w:bookmarkStart w:id="28" w:name="_Toc14358486"/>
      <w:bookmarkStart w:id="29" w:name="_Toc14358873"/>
      <w:bookmarkStart w:id="30" w:name="_Toc14359377"/>
      <w:bookmarkStart w:id="31" w:name="_Toc22812433"/>
      <w:bookmarkStart w:id="32" w:name="_Toc35262896"/>
      <w:r w:rsidRPr="00267F63">
        <w:lastRenderedPageBreak/>
        <w:t>Т</w:t>
      </w:r>
      <w:r w:rsidR="00B25741" w:rsidRPr="00267F63">
        <w:t>аблица регистрации изменений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923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16420" w:rsidRPr="00267F63" w14:paraId="63C568A2" w14:textId="77777777" w:rsidTr="00AC2570">
        <w:trPr>
          <w:trHeight w:hRule="exact" w:val="567"/>
          <w:jc w:val="center"/>
        </w:trPr>
        <w:tc>
          <w:tcPr>
            <w:tcW w:w="9923" w:type="dxa"/>
            <w:gridSpan w:val="9"/>
            <w:shd w:val="clear" w:color="auto" w:fill="auto"/>
            <w:vAlign w:val="center"/>
          </w:tcPr>
          <w:p w14:paraId="63C568A1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Таблица регистрации изменений</w:t>
            </w:r>
          </w:p>
        </w:tc>
      </w:tr>
      <w:tr w:rsidR="00816420" w:rsidRPr="00267F63" w14:paraId="63C568A9" w14:textId="77777777" w:rsidTr="00AC2570">
        <w:trPr>
          <w:cantSplit/>
          <w:trHeight w:hRule="exact" w:val="454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3C568A3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Изм.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63C568A4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Номера листов</w:t>
            </w:r>
            <w:r w:rsidR="001D6916" w:rsidRPr="00267F63">
              <w:rPr>
                <w:sz w:val="20"/>
                <w:szCs w:val="20"/>
              </w:rPr>
              <w:t xml:space="preserve"> (страниц</w:t>
            </w:r>
            <w:r w:rsidRPr="00267F6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5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Всего листов (страниц) в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6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Номер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7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Подп.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8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Дата</w:t>
            </w:r>
          </w:p>
        </w:tc>
      </w:tr>
      <w:tr w:rsidR="00816420" w:rsidRPr="00267F63" w14:paraId="63C568B3" w14:textId="77777777" w:rsidTr="00AC2570">
        <w:trPr>
          <w:cantSplit/>
          <w:trHeight w:hRule="exact" w:val="567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3C568AA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B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7F63">
              <w:rPr>
                <w:sz w:val="20"/>
                <w:szCs w:val="20"/>
              </w:rPr>
              <w:t>изме-ненных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C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proofErr w:type="gramStart"/>
            <w:r w:rsidRPr="00267F63">
              <w:rPr>
                <w:sz w:val="20"/>
                <w:szCs w:val="20"/>
              </w:rPr>
              <w:t>заме-</w:t>
            </w:r>
            <w:proofErr w:type="spellStart"/>
            <w:r w:rsidRPr="00267F63">
              <w:rPr>
                <w:sz w:val="20"/>
                <w:szCs w:val="20"/>
              </w:rPr>
              <w:t>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D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r w:rsidRPr="00267F63">
              <w:rPr>
                <w:sz w:val="20"/>
                <w:szCs w:val="20"/>
              </w:rPr>
              <w:t>новых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E" w14:textId="77777777" w:rsidR="00B25741" w:rsidRPr="00267F63" w:rsidRDefault="00B25741" w:rsidP="00AC2570">
            <w:pPr>
              <w:pStyle w:val="ad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7F63">
              <w:rPr>
                <w:sz w:val="20"/>
                <w:szCs w:val="20"/>
              </w:rPr>
              <w:t>аннули-рованных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F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0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1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2" w14:textId="77777777" w:rsidR="00B25741" w:rsidRPr="00267F63" w:rsidRDefault="00B25741" w:rsidP="00AC2570">
            <w:pPr>
              <w:pStyle w:val="ad"/>
              <w:jc w:val="center"/>
            </w:pPr>
          </w:p>
        </w:tc>
      </w:tr>
      <w:tr w:rsidR="00816420" w:rsidRPr="00267F63" w14:paraId="63C568BD" w14:textId="77777777" w:rsidTr="00AC2570">
        <w:trPr>
          <w:trHeight w:hRule="exact" w:val="454"/>
          <w:jc w:val="center"/>
        </w:trPr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4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5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6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7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8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9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A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B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C" w14:textId="77777777" w:rsidR="00B25741" w:rsidRPr="00267F63" w:rsidRDefault="00B25741" w:rsidP="00AC2570">
            <w:pPr>
              <w:pStyle w:val="ad"/>
              <w:jc w:val="center"/>
            </w:pPr>
          </w:p>
        </w:tc>
      </w:tr>
      <w:tr w:rsidR="00816420" w:rsidRPr="00267F63" w14:paraId="63C568C7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BE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BF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0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1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2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3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4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5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6" w14:textId="77777777" w:rsidR="00B25741" w:rsidRPr="00267F63" w:rsidRDefault="00B25741" w:rsidP="00AC2570">
            <w:pPr>
              <w:pStyle w:val="ad"/>
              <w:jc w:val="center"/>
            </w:pPr>
          </w:p>
        </w:tc>
      </w:tr>
      <w:tr w:rsidR="00816420" w:rsidRPr="00267F63" w14:paraId="63C568D1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C8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9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A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B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C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D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E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F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0" w14:textId="77777777" w:rsidR="00B25741" w:rsidRPr="00267F63" w:rsidRDefault="00B25741" w:rsidP="00AC2570">
            <w:pPr>
              <w:pStyle w:val="ad"/>
              <w:jc w:val="center"/>
            </w:pPr>
          </w:p>
        </w:tc>
      </w:tr>
      <w:tr w:rsidR="00B25741" w:rsidRPr="00267F63" w14:paraId="63C568DB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D2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3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4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5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6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7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8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9" w14:textId="77777777" w:rsidR="00B25741" w:rsidRPr="00267F63" w:rsidRDefault="00B25741" w:rsidP="00AC2570">
            <w:pPr>
              <w:pStyle w:val="ad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A" w14:textId="77777777" w:rsidR="00B25741" w:rsidRPr="00267F63" w:rsidRDefault="00B25741" w:rsidP="00AC2570">
            <w:pPr>
              <w:pStyle w:val="ad"/>
              <w:jc w:val="center"/>
            </w:pPr>
          </w:p>
        </w:tc>
      </w:tr>
    </w:tbl>
    <w:p w14:paraId="63C568DC" w14:textId="77777777" w:rsidR="00B25741" w:rsidRPr="00267F63" w:rsidRDefault="00B25741" w:rsidP="00B25741"/>
    <w:p w14:paraId="63C568DD" w14:textId="77777777" w:rsidR="00B25741" w:rsidRPr="00267F63" w:rsidRDefault="00B25741" w:rsidP="00B25741"/>
    <w:p w14:paraId="63C568DE" w14:textId="77777777" w:rsidR="00B25741" w:rsidRPr="00267F63" w:rsidRDefault="00B25741" w:rsidP="00F84947">
      <w:pPr>
        <w:rPr>
          <w:lang w:val="en-US"/>
        </w:rPr>
      </w:pPr>
    </w:p>
    <w:sectPr w:rsidR="00B25741" w:rsidRPr="00267F63" w:rsidSect="003C57D7">
      <w:headerReference w:type="default" r:id="rId34"/>
      <w:footerReference w:type="default" r:id="rId35"/>
      <w:type w:val="continuous"/>
      <w:pgSz w:w="11906" w:h="16838"/>
      <w:pgMar w:top="1134" w:right="851" w:bottom="1985" w:left="1701" w:header="284" w:footer="284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32069" w14:textId="77777777" w:rsidR="00AE0EA6" w:rsidRDefault="00AE0EA6" w:rsidP="003F4592">
      <w:r>
        <w:separator/>
      </w:r>
    </w:p>
  </w:endnote>
  <w:endnote w:type="continuationSeparator" w:id="0">
    <w:p w14:paraId="49B6A675" w14:textId="77777777" w:rsidR="00AE0EA6" w:rsidRDefault="00AE0EA6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200050603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8F5" w14:textId="77777777" w:rsidR="000D02DB" w:rsidRPr="004E7E91" w:rsidRDefault="000D02DB" w:rsidP="004E7E91">
    <w:pPr>
      <w:pStyle w:val="a8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>
      <w:rPr>
        <w:noProof/>
        <w:szCs w:val="20"/>
      </w:rPr>
      <w:t>1750614_0260D-01-700000-PPT2-RU-revС01.docx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344A4919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621EF7B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EED26D7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AF7C1F9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DD94C51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451979E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9325A38" w14:textId="77777777" w:rsidR="000D02DB" w:rsidRPr="003A4CA2" w:rsidRDefault="000D02DB" w:rsidP="0094203C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4BBBFDAB" w14:textId="77777777" w:rsidR="000D02DB" w:rsidRPr="00CA3B43" w:rsidRDefault="000D02DB" w:rsidP="0094203C">
          <w:pPr>
            <w:pStyle w:val="a8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952F78" w:rsidRPr="00952F78">
            <w:rPr>
              <w:noProof/>
              <w:sz w:val="22"/>
              <w:lang w:val="en-US"/>
            </w:rPr>
            <w:t>1750619</w:t>
          </w:r>
          <w:r w:rsidR="00952F78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05FF7579" w14:textId="77777777" w:rsidR="000D02DB" w:rsidRPr="003F379C" w:rsidRDefault="000D02DB" w:rsidP="0094203C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1A368E04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20E30905" w14:textId="2CC5FEC3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40DDBC7D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594DFAE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B55C8A4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74FEF86B" w14:textId="77777777" w:rsidR="000D02DB" w:rsidRPr="00775963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48D0D97" w14:textId="1D12F493" w:rsidR="000D02DB" w:rsidRPr="003A4CA2" w:rsidRDefault="00952F78" w:rsidP="00F5285B">
          <w:pPr>
            <w:pStyle w:val="a8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5671" w:type="dxa"/>
          <w:vMerge/>
          <w:noWrap/>
          <w:vAlign w:val="center"/>
        </w:tcPr>
        <w:p w14:paraId="624F4946" w14:textId="77777777" w:rsidR="000D02DB" w:rsidRPr="003F379C" w:rsidRDefault="000D02DB" w:rsidP="0094203C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16BAE02B" w14:textId="161B21EF" w:rsidR="000D02DB" w:rsidRPr="003F379C" w:rsidRDefault="00AB22D8" w:rsidP="0094203C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>
            <w:rPr>
              <w:noProof/>
              <w:sz w:val="22"/>
              <w:szCs w:val="20"/>
            </w:rPr>
            <w:t>30</w:t>
          </w:r>
        </w:p>
      </w:tc>
    </w:tr>
    <w:tr w:rsidR="000D02DB" w:rsidRPr="003F379C" w14:paraId="20C33675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39F2F25D" w14:textId="77777777" w:rsidR="000D02DB" w:rsidRPr="00D73CFB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3848BB7E" w14:textId="77777777" w:rsidR="000D02DB" w:rsidRPr="00D73CFB" w:rsidRDefault="000D02DB" w:rsidP="0094203C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94DA537" w14:textId="77777777" w:rsidR="000D02DB" w:rsidRPr="00D73CFB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12C82406" w14:textId="77777777" w:rsidR="000D02DB" w:rsidRPr="00D73CFB" w:rsidRDefault="000D02DB" w:rsidP="0094203C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231AA305" w14:textId="77777777" w:rsidR="000D02DB" w:rsidRPr="00D73CFB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4FECAA11" w14:textId="77777777" w:rsidR="000D02DB" w:rsidRPr="00D73CFB" w:rsidRDefault="000D02DB" w:rsidP="0094203C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545314E" w14:textId="77777777" w:rsidR="000D02DB" w:rsidRPr="003F379C" w:rsidRDefault="000D02DB" w:rsidP="0094203C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0A816318" w14:textId="77777777" w:rsidR="000D02DB" w:rsidRPr="003F379C" w:rsidRDefault="000D02DB" w:rsidP="0094203C">
          <w:pPr>
            <w:pStyle w:val="a8"/>
            <w:jc w:val="center"/>
            <w:rPr>
              <w:noProof/>
            </w:rPr>
          </w:pPr>
        </w:p>
      </w:tc>
    </w:tr>
  </w:tbl>
  <w:p w14:paraId="383B23A9" w14:textId="77777777" w:rsidR="000D02DB" w:rsidRPr="004E7E91" w:rsidRDefault="000D02DB" w:rsidP="00952B40">
    <w:pPr>
      <w:pStyle w:val="a8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6160" behindDoc="1" locked="0" layoutInCell="1" allowOverlap="1" wp14:anchorId="4FD3DE17" wp14:editId="0DFBEE1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533" name="Группа 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534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5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6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7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8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9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0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1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2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3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76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33" o:spid="_x0000_s1026" style="position:absolute;margin-left:70.9pt;margin-top:770.55pt;width:496.1pt;height:42.5pt;z-index:-251640320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M6sbtNtBAAAbi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P2U8QAAADcAAAADwAAAGRycy9kb3ducmV2LnhtbESP0WrCQBRE34X+w3ILfTMbaxtKdJUi&#10;CoWC1NQPuGavSXD3bsiuJv69Kwg+DjNzhpkvB2vEhTrfOFYwSVIQxKXTDVcK9v+b8RcIH5A1Gsek&#10;4EoelouX0Rxz7Xre0aUIlYgQ9jkqqENocyl9WZNFn7iWOHpH11kMUXaV1B32EW6NfE/TTFpsOC7U&#10;2NKqpvJUnK2C/q/YDNtfp+3erbLGZJPDdG2UensdvmcgAg3hGX60f7SCz+kH3M/EI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g/ZT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ltMUAAADcAAAADwAAAGRycy9kb3ducmV2LnhtbESPQWvCQBSE74L/YXlCb7qp1SLRVdQi&#10;FHqQxF68PbLPJDb7NuyuGvvruwXB4zAz3zCLVWcacSXna8sKXkcJCOLC6ppLBd+H3XAGwgdkjY1l&#10;UnAnD6tlv7fAVNsbZ3TNQykihH2KCqoQ2lRKX1Rk0I9sSxy9k3UGQ5SulNrhLcJNI8dJ8i4N1hwX&#10;KmxpW1Hxk1+Mgtmh9R/37XFn9+78m31NMprgRqmXQbeegwjUhWf40f7UCqZvU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vltMUAAADcAAAADwAAAAAAAAAA&#10;AAAAAAChAgAAZHJzL2Rvd25yZXYueG1sUEsFBgAAAAAEAAQA+QAAAJMDAAAAAA=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3Nv8QAAADcAAAADwAAAGRycy9kb3ducmV2LnhtbESPwWrDMBBE74X8g9hAbo2cmpriRAnB&#10;xBAolNbNB2ysjW0irYyl2u7fV4VCj8PMvGF2h9kaMdLgO8cKNusEBHHtdMeNgstn+fgCwgdkjcYx&#10;KfgmD4f94mGHuXYTf9BYhUZECPscFbQh9LmUvm7Jol+7njh6NzdYDFEOjdQDThFujXxKkkxa7Dgu&#10;tNhT0VJ9r76sgum9Kue3V6ftxRVZZ7LNNT0ZpVbL+bgFEWgO/+G/9lkreE4z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Hc2/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eiAcUAAADcAAAADwAAAGRycy9kb3ducmV2LnhtbESPQWvCQBSE74L/YXlCb7qppdVGV7GF&#10;QkE91Ar2+My+JsHs25B9NfHfu0LB4zAz3zDzZecqdaYmlJ4NPI4SUMSZtyXnBvbfH8MpqCDIFivP&#10;ZOBCAZaLfm+OqfUtf9F5J7mKEA4pGihE6lTrkBXkMIx8TRy9X984lCibXNsG2wh3lR4nyYt2WHJc&#10;KLCm94Ky0+7PGQj2wsfDdHNo3/Y/JyknW+nWr8Y8DLrVDJRQJ/fwf/vTGnh+msDtTDwC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eiA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2c8IAAADcAAAADwAAAGRycy9kb3ducmV2LnhtbERPTWvCQBC9F/wPywjedKNStamrqFAo&#10;1B6qgj1Os2MSzM6G7NTEf989CD0+3vdy3blK3agJpWcD41ECijjztuTcwOn4NlyACoJssfJMBu4U&#10;YL3qPS0xtb7lL7odJFcxhEOKBgqROtU6ZAU5DCNfE0fu4huHEmGTa9tgG8NdpSdJMtMOS44NBda0&#10;Kyi7Hn6dgWDv/HNe7M/t9vR9lXL+Kd3HizGDfrd5BSXUyb/44X63Bp6ncW08E4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g2c8IAAADcAAAADwAAAAAAAAAAAAAA&#10;AAChAgAAZHJzL2Rvd25yZXYueG1sUEsFBgAAAAAEAAQA+QAAAJA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T6MUAAADcAAAADwAAAGRycy9kb3ducmV2LnhtbESPQWvCQBSE74X+h+UVvNVNLVaNrlIL&#10;hYL2UBX0+Mw+k2D2bcg+Tfz3bqHQ4zAz3zCzRecqdaUmlJ4NvPQTUMSZtyXnBnbbz+cxqCDIFivP&#10;ZOBGARbzx4cZpta3/EPXjeQqQjikaKAQqVOtQ1aQw9D3NXH0Tr5xKFE2ubYNthHuKj1IkjftsOS4&#10;UGBNHwVl583FGQj2xsf9eL1vl7vDWcrRt3SriTG9p+59Ckqok//wX/vLGhi+TuD3TDwCe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ST6M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hJCMIAAADcAAAADwAAAGRycy9kb3ducmV2LnhtbERPTWvCQBC9F/wPywjedKNYtamrqFAo&#10;1B6qgj1Os2MSzM6G7NTEf989CD0+3vdy3blK3agJpWcD41ECijjztuTcwOn4NlyACoJssfJMBu4U&#10;YL3qPS0xtb7lL7odJFcxhEOKBgqROtU6ZAU5DCNfE0fu4huHEmGTa9tgG8NdpSdJMtMOS44NBda0&#10;Kyi7Hn6dgWDv/HNe7M/t9vR9lXL+Kd3HizGDfrd5BSXUyb/44X63Bp6ncX48E4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hJCM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Tsk8UAAADcAAAADwAAAGRycy9kb3ducmV2LnhtbESPQWvCQBSE7wX/w/KE3urGYqtGV7GC&#10;ILQ9VAU9PrPPJJh9G7KvJv77bqHQ4zAz3zDzZecqdaMmlJ4NDAcJKOLM25JzA4f95mkCKgiyxcoz&#10;GbhTgOWi9zDH1PqWv+i2k1xFCIcUDRQidap1yApyGAa+Jo7exTcOJcom17bBNsJdpZ+T5FU7LDku&#10;FFjTuqDsuvt2BoK98/k4+Ti2b4fTVcrxp3TvU2Me+91qBkqok//wX3trDbyMhvB7Jh4B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Tsk8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Zy5MUAAADcAAAADwAAAGRycy9kb3ducmV2LnhtbESPQWvCQBSE7wX/w/KE3upGsVWjq6hQ&#10;KLQ9VAU9PrPPJJh9G7KvJv77bqHQ4zAz3zCLVecqdaMmlJ4NDAcJKOLM25JzA4f969MUVBBki5Vn&#10;MnCnAKtl72GBqfUtf9FtJ7mKEA4pGihE6lTrkBXkMAx8TRy9i28cSpRNrm2DbYS7So+S5EU7LDku&#10;FFjTtqDsuvt2BoK98/k4/Ti2m8PpKuXkU7r3mTGP/W49ByXUyX/4r/1mDTyPR/B7Jh4Bv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Zy5MUAAADcAAAADwAAAAAAAAAA&#10;AAAAAAChAgAAZHJzL2Rvd25yZXYueG1sUEsFBgAAAAAEAAQA+QAAAJMDAAAAAA==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rXf8YAAADcAAAADwAAAGRycy9kb3ducmV2LnhtbESPX0vDQBDE3wW/w7GCb+bS+q+NvZYq&#10;CILtgzWQPq65bRKa2wu5tUm/vScIPg4z8xtmsRpdq07Uh8azgUmSgiIuvW24MpB/vt7MQAVBtth6&#10;JgNnCrBaXl4sMLN+4A867aRSEcIhQwO1SJdpHcqaHIbEd8TRO/jeoUTZV9r2OES4a/U0TR+0w4bj&#10;Qo0dvdRUHnffzkCwZ/4qZptieM73R2ketzK+z425vhrXT6CERvkP/7XfrIH7u1v4PROPgF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a13/GAAAA3AAAAA8AAAAAAAAA&#10;AAAAAAAAoQIAAGRycy9kb3ducmV2LnhtbFBLBQYAAAAABAAEAPkAAACUAwAAAAA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d0f8QAAADcAAAADwAAAGRycy9kb3ducmV2LnhtbESP0WrCQBRE3wv+w3KFvjUbLU0luoqI&#10;giCUNvoB1+w1Ce7eDdnVxL93C4U+DjNzhlmsBmvEnTrfOFYwSVIQxKXTDVcKTsfd2wyED8gajWNS&#10;8CAPq+XoZYG5dj3/0L0IlYgQ9jkqqENocyl9WZNFn7iWOHoX11kMUXaV1B32EW6NnKZpJi02HBdq&#10;bGlTU3ktblZB/13shq+D0/bkNlljssn5fWuUeh0P6zmIQEP4D/+191rBx2cG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d3R/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2699661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26490D1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B88D9F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C1FB18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6EB449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1AB42570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C0CEA78" w14:textId="77777777" w:rsidR="000D02DB" w:rsidRPr="003A4CA2" w:rsidRDefault="000D02DB" w:rsidP="004E7E91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68BBA95" w14:textId="77777777" w:rsidR="000D02DB" w:rsidRPr="00CA3B43" w:rsidRDefault="000D02DB" w:rsidP="004E7E91">
          <w:pPr>
            <w:pStyle w:val="a8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952F78" w:rsidRPr="00952F78">
            <w:rPr>
              <w:noProof/>
              <w:sz w:val="22"/>
              <w:lang w:val="en-US"/>
            </w:rPr>
            <w:t>1750619</w:t>
          </w:r>
          <w:r w:rsidR="00952F78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1981E0CA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512DB83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5EF8AB3" w14:textId="0BE835FA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31A8F442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9AF4BCA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4FB469F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06D10B1F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CA45112" w14:textId="7F7E6C1A" w:rsidR="000D02DB" w:rsidRPr="003A4CA2" w:rsidRDefault="00952F78" w:rsidP="00F5285B">
          <w:pPr>
            <w:pStyle w:val="a8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5671" w:type="dxa"/>
          <w:vMerge/>
          <w:noWrap/>
          <w:vAlign w:val="center"/>
        </w:tcPr>
        <w:p w14:paraId="66C6EAD7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782C28FF" w14:textId="77777777" w:rsidR="000D02DB" w:rsidRPr="003F379C" w:rsidRDefault="000D02DB" w:rsidP="004E7E91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instrText>14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CE2138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t>12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0D02DB" w:rsidRPr="003F379C" w14:paraId="765C17D1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2021B3B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05DB982E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469C5D8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8D7E4F4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0D775DA7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375090A2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28C95CD6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4FFB4A3E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</w:tr>
  </w:tbl>
  <w:p w14:paraId="460AB153" w14:textId="77777777" w:rsidR="000D02DB" w:rsidRPr="004E7E91" w:rsidRDefault="000D02DB" w:rsidP="004E7E91">
    <w:pPr>
      <w:pStyle w:val="a8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4352" behindDoc="1" locked="0" layoutInCell="1" allowOverlap="1" wp14:anchorId="2341957F" wp14:editId="2610E289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32" name="Группа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33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4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5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6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7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2" o:spid="_x0000_s1026" style="position:absolute;margin-left:70.9pt;margin-top:770.55pt;width:496.1pt;height:42.5pt;z-index:-251632128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IgJecBtBAAAYS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VAZsMAAADbAAAADwAAAGRycy9kb3ducmV2LnhtbESPwWrDMBBE74X8g9hCb7WcGExxooRi&#10;YggESuv4AzbW1jaVVsZSYvfvq0Khx2Fm3jC7w2KNuNPkB8cK1kkKgrh1euBOQXOpnl9A+ICs0Tgm&#10;Bd/k4bBfPeyw0G7mD7rXoRMRwr5ABX0IYyGlb3uy6BM3Ekfv000WQ5RTJ/WEc4RbIzdpmkuLA8eF&#10;Hkcqe2q/6ptVML/X1fJ2dto2rswHk6+v2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1QGbDAAAA2wAAAA8AAAAAAAAAAAAA&#10;AAAAoQIAAGRycy9kb3ducmV2LnhtbFBLBQYAAAAABAAEAPkAAACRAwAAAAA=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zHW8QAAADbAAAADwAAAGRycy9kb3ducmV2LnhtbESPX2vCQBDE3wv9DscWfKsXW7AaPaUt&#10;FATrg39AH9fcmgRzeyG3mvjte0LBx2FmfsNM552r1JWaUHo2MOgnoIgzb0vODey2P68jUEGQLVae&#10;ycCNAsxnz09TTK1veU3XjeQqQjikaKAQqVOtQ1aQw9D3NXH0Tr5xKFE2ubYNthHuKv2WJEPtsOS4&#10;UGBN3wVl583FGQj2xsf96Hfffu0OZyk/VtItx8b0XrrPCSihTh7h//bCGngfwv1L/A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MdbxAAAANsAAAAPAAAAAAAAAAAA&#10;AAAAAKECAABkcnMvZG93bnJldi54bWxQSwUGAAAAAAQABAD5AAAAkgMAAAAA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iwMQAAADbAAAADwAAAGRycy9kb3ducmV2LnhtbESPX2vCQBDE34V+h2MLfdOLFapGT2kL&#10;QqH2wT+gj2tuTYK5vZDbmvjte0LBx2FmfsPMl52r1JWaUHo2MBwkoIgzb0vODex3q/4EVBBki5Vn&#10;MnCjAMvFU2+OqfUtb+i6lVxFCIcUDRQidap1yApyGAa+Jo7e2TcOJcom17bBNsJdpV+T5E07LDku&#10;FFjTZ0HZZfvrDAR749Nhsj60H/vjRcrxj3TfU2Nenrv3GSihTh7h//aXNTAaw/1L/A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4GLAxAAAANsAAAAPAAAAAAAAAAAA&#10;AAAAAKECAABkcnMvZG93bnJldi54bWxQSwUGAAAAAAQABAD5AAAAkgMAAAAA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/2ssEAAADb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jo1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f/aywQAAANsAAAAPAAAAAAAAAAAAAAAA&#10;AKECAABkcnMvZG93bnJldi54bWxQSwUGAAAAAAQABAD5AAAAjw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NTKcQAAADbAAAADwAAAGRycy9kb3ducmV2LnhtbESPQWvCQBSE70L/w/KE3nRjC1Wjq7SF&#10;glB7qBX0+Mw+k2D2bcg+Tfz3bkHwOMzMN8x82blKXagJpWcDo2ECijjztuTcwPbvazABFQTZYuWZ&#10;DFwpwHLx1Jtjan3Lv3TZSK4ihEOKBgqROtU6ZAU5DENfE0fv6BuHEmWTa9tgG+Gu0i9J8qYdlhwX&#10;Cqzps6DstDk7A8Fe+bCbrHftx3Z/knL8I9331Jjnfvc+AyXUySN8b6+sgdcp/H+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1MpxAAAANsAAAAPAAAAAAAAAAAA&#10;AAAAAKECAABkcnMvZG93bnJldi54bWxQSwUGAAAAAAQABAD5AAAAkgMAAAAA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+JycEAAADbAAAADwAAAGRycy9kb3ducmV2LnhtbERPTWvCQBC9C/0PyxR6001FrMZspBWE&#10;QttDraDHMTtNgtnZkJ2a+O/dQ8Hj431n68E16kJdqD0beJ4koIgLb2suDex/tuMFqCDIFhvPZOBK&#10;Adb5wyjD1Pqev+myk1LFEA4pGqhE2lTrUFTkMEx8Sxy5X985lAi7UtsO+xjuGj1Nkrl2WHNsqLCl&#10;TUXFeffnDAR75dNh8Xno3/bHs9QvXzJ8LI15ehxeV6CEBrmL/93v1sAsro9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4nJwQAAANsAAAAPAAAAAAAAAAAAAAAA&#10;AKECAABkcnMvZG93bnJldi54bWxQSwUGAAAAAAQABAD5AAAAjw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MsUsQAAADbAAAADwAAAGRycy9kb3ducmV2LnhtbESPX2vCQBDE3wt+h2MF3+rFIq1GT7GC&#10;UGj74B/QxzW3JsHcXshtTfz2vULBx2FmfsPMl52r1I2aUHo2MBomoIgzb0vODRz2m+cJqCDIFivP&#10;ZOBOAZaL3tMcU+tb3tJtJ7mKEA4pGihE6lTrkBXkMAx9TRy9i28cSpRNrm2DbYS7Sr8kyat2WHJc&#10;KLCmdUHZdffjDAR75/Nx8nVs3w+nq5Rv39J9To0Z9LvVDJRQJ4/wf/vDGhi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QyxSxAAAANsAAAAPAAAAAAAAAAAA&#10;AAAAAKECAABkcnMvZG93bnJldi54bWxQSwUGAAAAAAQABAD5AAAAkg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yJcQAAADbAAAADwAAAGRycy9kb3ducmV2LnhtbESPQWvCQBSE74X+h+UVequbSmltdBUV&#10;BKH2YBTs8Zl9TYLZtyH7NPHfu4WCx2FmvmEms97V6kJtqDwbeB0koIhzbysuDOx3q5cRqCDIFmvP&#10;ZOBKAWbTx4cJptZ3vKVLJoWKEA4pGihFmlTrkJfkMAx8Qxy9X986lCjbQtsWuwh3tR4mybt2WHFc&#10;KLGhZUn5KTs7A8Fe+XgYbQ7dYv9zkurjW/qvT2Oen/r5GJRQL/fwf3ttDbwN4e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kbIlxAAAANs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MzG8IAAADbAAAADwAAAGRycy9kb3ducmV2LnhtbESP3YrCMBSE74V9h3AW9k5TfyjSNcoi&#10;KywIotUHONsc22JyUppo69sbQfBymJlvmMWqt0bcqPW1YwXjUQKCuHC65lLB6bgZzkH4gKzROCYF&#10;d/KwWn4MFphp1/GBbnkoRYSwz1BBFUKTSemLiiz6kWuIo3d2rcUQZVtK3WIX4dbISZKk0mLNcaHC&#10;htYVFZf8ahV0+3zT77ZO25Nbp7VJx//TX6PU12f/8w0iUB/e4Vf7TyuYTeH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MzG8IAAADb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5C816C8C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D61BFC6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A06D3CA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2F7C374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611EF29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910F6A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D4224B" w14:textId="77777777" w:rsidR="000D02DB" w:rsidRPr="003A4CA2" w:rsidRDefault="000D02DB" w:rsidP="004E7E91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73449C0" w14:textId="77777777" w:rsidR="000D02DB" w:rsidRPr="00CA3B43" w:rsidRDefault="000D02DB" w:rsidP="004E7E91">
          <w:pPr>
            <w:pStyle w:val="a8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Pr="00F5285B">
            <w:rPr>
              <w:noProof/>
              <w:sz w:val="22"/>
              <w:lang w:val="en-US"/>
            </w:rPr>
            <w:t>1750614</w:t>
          </w:r>
          <w:r>
            <w:rPr>
              <w:noProof/>
              <w:sz w:val="22"/>
            </w:rPr>
            <w:t>/0260Д-01-709000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7BFE0E8F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1074EA6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C2E2693" w14:textId="41031FAA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418ACEF0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53198A5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AB9A20B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1E8A715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2BCFCE" w14:textId="39CF6363" w:rsidR="000D02DB" w:rsidRPr="003A4CA2" w:rsidRDefault="000D02DB" w:rsidP="00F5285B">
          <w:pPr>
            <w:pStyle w:val="a8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01.11.19</w:t>
          </w:r>
        </w:p>
      </w:tc>
      <w:tc>
        <w:tcPr>
          <w:tcW w:w="5671" w:type="dxa"/>
          <w:vMerge/>
          <w:noWrap/>
          <w:vAlign w:val="center"/>
        </w:tcPr>
        <w:p w14:paraId="6BCFF590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240C8C73" w14:textId="0ED50EA4" w:rsidR="000D02DB" w:rsidRPr="003F379C" w:rsidRDefault="000D02DB" w:rsidP="003C57D7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>
            <w:rPr>
              <w:noProof/>
              <w:sz w:val="22"/>
              <w:szCs w:val="20"/>
            </w:rPr>
            <w:t>33</w:t>
          </w:r>
        </w:p>
      </w:tc>
    </w:tr>
    <w:tr w:rsidR="000D02DB" w:rsidRPr="003F379C" w14:paraId="78EC818A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052187C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1882326D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5D5504B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3763F22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1A60FF27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16294221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7DA9FFD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9388900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</w:tr>
  </w:tbl>
  <w:p w14:paraId="24328259" w14:textId="77777777" w:rsidR="000D02DB" w:rsidRPr="004E7E91" w:rsidRDefault="000D02DB" w:rsidP="004E7E91">
    <w:pPr>
      <w:pStyle w:val="a8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0496" behindDoc="1" locked="0" layoutInCell="1" allowOverlap="1" wp14:anchorId="40BF4382" wp14:editId="048DAE6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01" name="Группа 6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0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6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7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8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9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30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01" o:spid="_x0000_s1026" style="position:absolute;margin-left:70.9pt;margin-top:770.55pt;width:496.1pt;height:42.5pt;z-index:-25162598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9gfcQAAADcAAAADwAAAGRycy9kb3ducmV2LnhtbESPwWrDMBBE74X8g9hAb7XsFExxrIRg&#10;EggUSuvkAzbWxjaRVsZSYvfvq0Khx2Fm3jDldrZGPGj0vWMFWZKCIG6c7rlVcD4dXt5A+ICs0Tgm&#10;Bd/kYbtZPJVYaDfxFz3q0IoIYV+ggi6EoZDSNx1Z9IkbiKN3daPFEOXYSj3iFOHWyFWa5tJiz3Gh&#10;w4GqjppbfbcKps/6MH+8O23Prsp7k2eX171R6nk579YgAs3hP/zXPmoFebqC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2B9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dzmsYAAADc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E8eYX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nc5rGAAAA3AAAAA8AAAAAAAAA&#10;AAAAAAAAoQIAAGRycy9kb3ducmV2LnhtbFBLBQYAAAAABAAEAPkAAACUAwAAAAA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dksQAAADcAAAADwAAAGRycy9kb3ducmV2LnhtbESPwWrDMBBE74H+g9hCb7GctpjiRAnF&#10;1FAohMTxB2ytjW0qrYylxu7fR4VAjsPMvGE2u9kacaHR944VrJIUBHHjdM+tgvpULt9A+ICs0Tgm&#10;BX/kYbd9WGww127iI12q0IoIYZ+jgi6EIZfSNx1Z9IkbiKN3dqPFEOXYSj3iFOHWyOc0zaTFnuNC&#10;hwMVHTU/1a9VMB2qct5/OW1rV2S9yVbfLx9GqafH+X0NItAc7uFb+1MryNJX+D8Tj4D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l2S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AyLMUAAADcAAAADwAAAGRycy9kb3ducmV2LnhtbESPX2vCQBDE3wv9DscWfKsXC7UaPaUt&#10;FATrg39AH9fcmgRzeyG3mvjte0LBx2FmfsNM552r1JWaUHo2MOgnoIgzb0vODey2P68jUEGQLVae&#10;ycCNAsxnz09TTK1veU3XjeQqQjikaKAQqVOtQ1aQw9D3NXH0Tr5xKFE2ubYNthHuKv2WJEPtsOS4&#10;UGBN3wVl583FGQj2xsf96Hfffu0OZyk/VtItx8b0XrrPCSihTh7h//bCGhgm73A/E4+An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AyLM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KsW8UAAADcAAAADwAAAGRycy9kb3ducmV2LnhtbESPQWvCQBSE74X+h+UJvTUbPUQbXaUV&#10;CoXWg1awx2f2NQlm34bsq4n/3hWEHoeZ+YZZrAbXqDN1ofZsYJykoIgLb2suDey/359noIIgW2w8&#10;k4ELBVgtHx8WmFvf85bOOylVhHDI0UAl0uZah6IihyHxLXH0fn3nUKLsSm077CPcNXqSppl2WHNc&#10;qLCldUXFaffnDAR74eNh9nXo3/Y/J6mnGxk+X4x5Gg2vc1BCg/yH7+0PayBLM7idiUdAL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KsW8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JwMQAAADcAAAADwAAAGRycy9kb3ducmV2LnhtbESPQWvCQBSE74L/YXlCb7ppD2pTV2kL&#10;BaF60Ar2+Mw+k2D2bcg+Tfz3riB4HGbmG2a26FylLtSE0rOB11ECijjztuTcwO7vZzgFFQTZYuWZ&#10;DFwpwGLe780wtb7lDV22kqsI4ZCigUKkTrUOWUEOw8jXxNE7+sahRNnk2jbYRrir9FuSjLXDkuNC&#10;gTV9F5SdtmdnINgrH/bT1b792v2fpJyspft9N+Zl0H1+gBLq5Bl+tJfWwDiZwP1MPAJ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7gnAxAAAANwAAAAPAAAAAAAAAAAA&#10;AAAAAKECAABkcnMvZG93bnJldi54bWxQSwUGAAAAAAQABAD5AAAAkg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fwO8UAAADcAAAADwAAAGRycy9kb3ducmV2LnhtbESPQWvCQBSE70L/w/IKvemmHqKNrlKF&#10;QqH1UCvo8Zl9JsHs25B9NfHfu0LB4zAz3zDzZe9qdaE2VJ4NvI4SUMS5txUXBna/H8MpqCDIFmvP&#10;ZOBKAZaLp8EcM+s7/qHLVgoVIRwyNFCKNJnWIS/JYRj5hjh6J986lCjbQtsWuwh3tR4nSaodVhwX&#10;SmxoXVJ+3v45A8Fe+biffu+71e5wlmqykf7rzZiX5/59Bkqol0f4v/1pDaTjFO5n4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fwO8UAAADcAAAADwAAAAAAAAAA&#10;AAAAAAChAgAAZHJzL2Rvd25yZXYueG1sUEsFBgAAAAAEAAQA+QAAAJM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tVoMQAAADcAAAADwAAAGRycy9kb3ducmV2LnhtbESPQWvCQBSE74L/YXmCN93oQW10lVoo&#10;FLSHqmCPz+xrEsy+DdlXE/+9Wyh4HGbmG2a16VylbtSE0rOByTgBRZx5W3Ju4HR8Hy1ABUG2WHkm&#10;A3cKsFn3eytMrW/5i24HyVWEcEjRQCFSp1qHrCCHYexr4uj9+MahRNnk2jbYRrir9DRJZtphyXGh&#10;wJreCsquh19nINg7X86L/bndnr6vUs4/pdu9GDMcdK9LUEKdPMP/7Q9rYDadw9+ZeAT0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1WgxAAAANwAAAAPAAAAAAAAAAAA&#10;AAAAAKECAABkcnMvZG93bnJldi54bWxQSwUGAAAAAAQABAD5AAAAkg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TB0s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2n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xMHS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hkScUAAADcAAAADwAAAGRycy9kb3ducmV2LnhtbESPQWvCQBSE74L/YXlCb7qpB6tpNlKF&#10;QkF7qBXs8Zl9JsHs25B9NfHfdwuFHoeZ+YbJ1oNr1I26UHs28DhLQBEX3tZcGjh+vk6XoIIgW2w8&#10;k4E7BVjn41GGqfU9f9DtIKWKEA4pGqhE2lTrUFTkMMx8Sxy9i+8cSpRdqW2HfYS7Rs+TZKEd1hwX&#10;KmxpW1FxPXw7A8He+Xxa7k/95vh1lfrpXYbdypiHyfDyDEpokP/wX/vNGljMV/B7Jh4Bn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hkSc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2RLMAAAADcAAAADwAAAGRycy9kb3ducmV2LnhtbERPzYrCMBC+C75DGMGbplUo0jWWRRQW&#10;BNHqA4zNbFs2mZQma7tvvzkIHj++/20xWiOe1PvWsYJ0mYAgrpxuuVZwvx0XGxA+IGs0jknBH3ko&#10;dtPJFnPtBr7Sswy1iCHsc1TQhNDlUvqqIYt+6TriyH273mKIsK+l7nGI4dbIVZJk0mLLsaHBjvYN&#10;VT/lr1UwXMrjeD45be9un7UmSx/rg1FqPhs/P0AEGsNb/HJ/aQXZOs6PZ+IRkL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dkSzAAAAA3AAAAA8AAAAAAAAAAAAAAAAA&#10;oQIAAGRycy9kb3ducmV2LnhtbFBLBQYAAAAABAAEAPkAAACOAwAAAAA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0D02DB" w:rsidRPr="00BA219A" w14:paraId="63C568FB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7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8" w14:textId="77777777" w:rsidR="000D02DB" w:rsidRPr="000307BA" w:rsidRDefault="000D02DB" w:rsidP="00A74164">
          <w:pPr>
            <w:pStyle w:val="a8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9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A" w14:textId="77777777" w:rsidR="000D02DB" w:rsidRPr="00BA219A" w:rsidRDefault="000D02DB" w:rsidP="00A74164">
          <w:pPr>
            <w:pStyle w:val="a8"/>
            <w:rPr>
              <w:b/>
              <w:sz w:val="22"/>
              <w:szCs w:val="20"/>
            </w:rPr>
          </w:pPr>
        </w:p>
      </w:tc>
    </w:tr>
    <w:tr w:rsidR="000D02DB" w:rsidRPr="00BA219A" w14:paraId="63C568FD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C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02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E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F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0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1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04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3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09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5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06" w14:textId="77777777" w:rsidR="000D02DB" w:rsidRPr="00BA219A" w:rsidRDefault="000D02DB" w:rsidP="00A74164">
          <w:pPr>
            <w:pStyle w:val="a8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7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8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0B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A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12" w14:textId="77777777" w:rsidTr="00D3634F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C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0D" w14:textId="77777777" w:rsidR="000D02DB" w:rsidRPr="00687BAA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0E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0F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0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11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19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3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4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5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6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7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8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20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A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B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C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D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E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F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27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1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22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3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24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5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26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C25509" w14:paraId="63C56929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8" w14:textId="77777777" w:rsidR="000D02DB" w:rsidRPr="00C25509" w:rsidRDefault="000D02DB" w:rsidP="00A74164">
          <w:pPr>
            <w:pStyle w:val="a8"/>
            <w:jc w:val="center"/>
            <w:rPr>
              <w:b/>
              <w:sz w:val="10"/>
              <w:szCs w:val="10"/>
            </w:rPr>
          </w:pPr>
        </w:p>
      </w:tc>
    </w:tr>
    <w:tr w:rsidR="000D02DB" w:rsidRPr="00BA219A" w14:paraId="63C5692B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A" w14:textId="77777777" w:rsidR="000D02DB" w:rsidRPr="00BA219A" w:rsidRDefault="000D02DB" w:rsidP="00A74164">
          <w:pPr>
            <w:pStyle w:val="a8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0D02DB" w:rsidRPr="00BA219A" w14:paraId="63C5692D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C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2E" w14:textId="77777777" w:rsidR="000D02DB" w:rsidRPr="003F4592" w:rsidRDefault="000D02DB" w:rsidP="004E7E91">
    <w:pPr>
      <w:pStyle w:val="a8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939" w14:textId="77777777" w:rsidR="000D02DB" w:rsidRPr="004E7E91" w:rsidRDefault="000D02DB" w:rsidP="004E7E91">
    <w:pPr>
      <w:pStyle w:val="a8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>
      <w:rPr>
        <w:noProof/>
        <w:szCs w:val="20"/>
      </w:rPr>
      <w:t>1750614_0260D-01-700000-PPT2-RU-revС01.docx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0D02DB" w:rsidRPr="00BA219A" w14:paraId="63C56948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4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5" w14:textId="3EC0AB72" w:rsidR="000D02DB" w:rsidRPr="000307BA" w:rsidRDefault="000D02DB" w:rsidP="00F70984">
          <w:pPr>
            <w:pStyle w:val="a8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6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7" w14:textId="5FA45794" w:rsidR="000D02DB" w:rsidRPr="00BA219A" w:rsidRDefault="000D02DB" w:rsidP="00A74164">
          <w:pPr>
            <w:pStyle w:val="a8"/>
            <w:rPr>
              <w:b/>
              <w:sz w:val="22"/>
              <w:szCs w:val="20"/>
            </w:rPr>
          </w:pPr>
        </w:p>
      </w:tc>
    </w:tr>
    <w:tr w:rsidR="000D02DB" w:rsidRPr="00BA219A" w14:paraId="63C5694A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9" w14:textId="24981329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4F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B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C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D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E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>
            <w:rPr>
              <w:b/>
              <w:sz w:val="22"/>
              <w:szCs w:val="20"/>
            </w:rPr>
            <w:t>А.А. Трикозин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0D02DB" w:rsidRPr="00BA219A" w14:paraId="63C56951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0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56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2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53" w14:textId="4EBAA847" w:rsidR="000D02DB" w:rsidRPr="00BA219A" w:rsidRDefault="000D02DB" w:rsidP="00C2234B">
          <w:pPr>
            <w:pStyle w:val="a8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 xml:space="preserve">Начальник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4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5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НачОтд_Титул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>
            <w:rPr>
              <w:b/>
              <w:sz w:val="22"/>
              <w:szCs w:val="20"/>
            </w:rPr>
            <w:t>В.А. Брезгун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0D02DB" w:rsidRPr="00BA219A" w14:paraId="63C56958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7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0D02DB" w:rsidRPr="00BA219A" w14:paraId="63C5695F" w14:textId="77777777" w:rsidTr="00D3634F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9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5A" w14:textId="77777777" w:rsidR="000D02DB" w:rsidRPr="00687BAA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B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5C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D" w14:textId="77777777" w:rsidR="000D02DB" w:rsidRPr="00C31DE1" w:rsidRDefault="000D02DB" w:rsidP="00A74164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5E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66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0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1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2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3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4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5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6D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7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8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9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A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B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C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BA219A" w14:paraId="63C56974" w14:textId="77777777" w:rsidTr="00D3634F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E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F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0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71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2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73" w14:textId="77777777" w:rsidR="000D02DB" w:rsidRPr="00C31DE1" w:rsidRDefault="000D02DB" w:rsidP="00A74164">
          <w:pPr>
            <w:pStyle w:val="a8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0D02DB" w:rsidRPr="00C25509" w14:paraId="63C56976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5" w14:textId="77777777" w:rsidR="000D02DB" w:rsidRPr="00C25509" w:rsidRDefault="000D02DB" w:rsidP="00A74164">
          <w:pPr>
            <w:pStyle w:val="a8"/>
            <w:jc w:val="center"/>
            <w:rPr>
              <w:b/>
              <w:sz w:val="10"/>
              <w:szCs w:val="10"/>
            </w:rPr>
          </w:pPr>
        </w:p>
      </w:tc>
    </w:tr>
    <w:tr w:rsidR="000D02DB" w:rsidRPr="00BA219A" w14:paraId="63C56978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7" w14:textId="77777777" w:rsidR="000D02DB" w:rsidRPr="00BA219A" w:rsidRDefault="000D02DB" w:rsidP="00A74164">
          <w:pPr>
            <w:pStyle w:val="a8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0D02DB" w:rsidRPr="00BA219A" w14:paraId="63C5697A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9" w14:textId="77777777" w:rsidR="000D02DB" w:rsidRPr="00BA219A" w:rsidRDefault="000D02DB" w:rsidP="00A74164">
          <w:pPr>
            <w:pStyle w:val="a8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7B" w14:textId="77777777" w:rsidR="000D02DB" w:rsidRPr="003F4592" w:rsidRDefault="000D02DB" w:rsidP="004E7E91">
    <w:pPr>
      <w:pStyle w:val="a8"/>
      <w:spacing w:after="20"/>
      <w:ind w:left="-284" w:right="-567"/>
      <w:rPr>
        <w:sz w:val="16"/>
        <w:szCs w:val="16"/>
      </w:rPr>
    </w:pPr>
    <w:r w:rsidRPr="009024C2">
      <w:rPr>
        <w:szCs w:val="20"/>
      </w:rPr>
      <w:fldChar w:fldCharType="begin"/>
    </w:r>
    <w:r w:rsidRPr="009024C2">
      <w:rPr>
        <w:szCs w:val="20"/>
      </w:rPr>
      <w:instrText xml:space="preserve"> FILENAME   \* MERGEFORMAT </w:instrText>
    </w:r>
    <w:r w:rsidRPr="009024C2">
      <w:rPr>
        <w:szCs w:val="20"/>
      </w:rPr>
      <w:fldChar w:fldCharType="separate"/>
    </w:r>
    <w:r>
      <w:rPr>
        <w:noProof/>
        <w:szCs w:val="20"/>
      </w:rPr>
      <w:t>1750619_0973D-01-790000-PPT2-RU-revC01.docx</w:t>
    </w:r>
    <w:r w:rsidRPr="009024C2">
      <w:rPr>
        <w:szCs w:val="20"/>
      </w:rPr>
      <w:fldChar w:fldCharType="end"/>
    </w:r>
    <w:r w:rsidRPr="0057776D">
      <w:rPr>
        <w:szCs w:val="16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63C5698E" w14:textId="77777777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6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7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8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9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8A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B" w14:textId="77777777" w:rsidR="000D02DB" w:rsidRPr="003A4CA2" w:rsidRDefault="000D02DB" w:rsidP="00BE1B8E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3C5698C" w14:textId="77777777" w:rsidR="000D02DB" w:rsidRPr="00CA3B43" w:rsidRDefault="000D02DB" w:rsidP="00BE1B8E">
          <w:pPr>
            <w:pStyle w:val="a8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1750614/0260Д-01-700000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-С</w:t>
          </w:r>
        </w:p>
      </w:tc>
      <w:tc>
        <w:tcPr>
          <w:tcW w:w="567" w:type="dxa"/>
          <w:noWrap/>
          <w:vAlign w:val="bottom"/>
        </w:tcPr>
        <w:p w14:paraId="63C5698D" w14:textId="77777777" w:rsidR="000D02DB" w:rsidRPr="003F379C" w:rsidRDefault="000D02DB" w:rsidP="00FE08E3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63C56997" w14:textId="77777777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F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0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1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2" w14:textId="77777777" w:rsidR="000D02DB" w:rsidRPr="00CA5F68" w:rsidRDefault="000D02DB" w:rsidP="00BE1B8E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93" w14:textId="77777777" w:rsidR="000D02DB" w:rsidRPr="00775963" w:rsidRDefault="000D02DB" w:rsidP="00BE1B8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4" w14:textId="77777777" w:rsidR="000D02DB" w:rsidRPr="003A4CA2" w:rsidRDefault="000D02DB" w:rsidP="00BE1B8E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3C56995" w14:textId="77777777" w:rsidR="000D02DB" w:rsidRPr="003F379C" w:rsidRDefault="000D02DB" w:rsidP="00BE1B8E">
          <w:pPr>
            <w:pStyle w:val="a8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63C56996" w14:textId="77777777" w:rsidR="000D02DB" w:rsidRPr="003F379C" w:rsidRDefault="000D02DB" w:rsidP="00BE1B8E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19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>
            <w:rPr>
              <w:noProof/>
              <w:sz w:val="22"/>
              <w:szCs w:val="20"/>
              <w:lang w:val="en-US"/>
            </w:rPr>
            <w:instrText>1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t>19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0D02DB" w:rsidRPr="003F379C" w14:paraId="63C569A0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98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3C56999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63C5699A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63C5699B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63C5699C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3C5699D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63C5699E" w14:textId="77777777" w:rsidR="000D02DB" w:rsidRPr="003F379C" w:rsidRDefault="000D02DB" w:rsidP="00D73CFB">
          <w:pPr>
            <w:pStyle w:val="a8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63C5699F" w14:textId="77777777" w:rsidR="000D02DB" w:rsidRPr="003F379C" w:rsidRDefault="000D02DB" w:rsidP="00D73CFB">
          <w:pPr>
            <w:pStyle w:val="a8"/>
            <w:rPr>
              <w:noProof/>
            </w:rPr>
          </w:pPr>
        </w:p>
      </w:tc>
    </w:tr>
  </w:tbl>
  <w:p w14:paraId="63C569A1" w14:textId="77777777" w:rsidR="000D02DB" w:rsidRPr="004E7E91" w:rsidRDefault="000D02DB" w:rsidP="00330939">
    <w:pPr>
      <w:pStyle w:val="a8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63C56AD5" wp14:editId="63C56AD6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>
      <w:rPr>
        <w:noProof/>
      </w:rPr>
      <w:t>1750614_0260D-01-700000-PPT2-RU-revС01.docx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0D02DB" w:rsidRPr="003F379C" w14:paraId="63C569B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AC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D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E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F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3C569B0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1" w14:textId="77777777" w:rsidR="000D02DB" w:rsidRPr="003A4CA2" w:rsidRDefault="000D02DB" w:rsidP="003A4CA2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63C569B2" w14:textId="77777777" w:rsidR="000D02DB" w:rsidRPr="003F379C" w:rsidRDefault="000D02DB" w:rsidP="008F66FD">
          <w:pPr>
            <w:pStyle w:val="a8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Pr="000D02DB">
            <w:rPr>
              <w:noProof/>
              <w:sz w:val="22"/>
              <w:lang w:val="en-US"/>
            </w:rPr>
            <w:t>1750619</w:t>
          </w:r>
          <w:r>
            <w:rPr>
              <w:noProof/>
              <w:sz w:val="22"/>
            </w:rPr>
            <w:t>/0973Д-01-790000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0D02DB" w:rsidRPr="003F379C" w14:paraId="63C569BB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4" w14:textId="480B7E48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63C569B5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6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7" w14:textId="77777777" w:rsidR="000D02DB" w:rsidRPr="00CA5F68" w:rsidRDefault="000D02DB" w:rsidP="003A4CA2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3C569B8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9" w14:textId="47F85B0F" w:rsidR="000D02DB" w:rsidRPr="003A4CA2" w:rsidRDefault="000D02DB" w:rsidP="003A4CA2">
          <w:pPr>
            <w:pStyle w:val="a8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63C569BA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63C569C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C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63C569BD" w14:textId="77777777" w:rsidR="000D02DB" w:rsidRPr="00D73CFB" w:rsidRDefault="000D02DB" w:rsidP="008F66FD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63C569BE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63C569BF" w14:textId="77777777" w:rsidR="000D02DB" w:rsidRPr="00D73CFB" w:rsidRDefault="000D02DB" w:rsidP="008F66FD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vAlign w:val="center"/>
        </w:tcPr>
        <w:p w14:paraId="63C569C0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63C569C1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63C569C2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63C569C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4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3C569C5" w14:textId="77777777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C6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C7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3C569C8" w14:textId="007E16B9" w:rsidR="000D02DB" w:rsidRPr="00642D64" w:rsidRDefault="000D02DB" w:rsidP="004C378A">
          <w:pPr>
            <w:pStyle w:val="a8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ППТ2</w:t>
          </w:r>
        </w:p>
      </w:tc>
      <w:tc>
        <w:tcPr>
          <w:tcW w:w="851" w:type="dxa"/>
          <w:vAlign w:val="center"/>
        </w:tcPr>
        <w:p w14:paraId="63C569C9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63C569CA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3C569CB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0D02DB" w:rsidRPr="003F379C" w14:paraId="63C569D5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D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CE" w14:textId="77777777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  <w:lang w:val="en-US"/>
            </w:rPr>
          </w:pPr>
        </w:p>
      </w:tc>
      <w:tc>
        <w:tcPr>
          <w:tcW w:w="851" w:type="dxa"/>
          <w:noWrap/>
          <w:vAlign w:val="center"/>
        </w:tcPr>
        <w:p w14:paraId="63C569CF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0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1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851" w:type="dxa"/>
          <w:vAlign w:val="center"/>
        </w:tcPr>
        <w:p w14:paraId="63C569D2" w14:textId="5DE7788E" w:rsidR="000D02DB" w:rsidRPr="003F379C" w:rsidRDefault="000D02DB" w:rsidP="008F66FD">
          <w:pPr>
            <w:pStyle w:val="a8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63C569D3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CE2138">
            <w:rPr>
              <w:noProof/>
              <w:lang w:val="en-US"/>
            </w:rPr>
            <w:instrText>1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63C569D4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fldChar w:fldCharType="begin"/>
          </w:r>
          <w:r w:rsidRPr="003F379C">
            <w:rPr>
              <w:noProof/>
            </w:rPr>
            <w:instrText xml:space="preserve"> SECTIONPAGES  </w:instrText>
          </w:r>
          <w:r w:rsidRPr="003F379C">
            <w:rPr>
              <w:noProof/>
            </w:rPr>
            <w:fldChar w:fldCharType="separate"/>
          </w:r>
          <w:r w:rsidR="00CE2138">
            <w:rPr>
              <w:noProof/>
            </w:rPr>
            <w:t>1</w:t>
          </w:r>
          <w:r w:rsidRPr="003F379C">
            <w:rPr>
              <w:noProof/>
            </w:rPr>
            <w:fldChar w:fldCharType="end"/>
          </w:r>
        </w:p>
      </w:tc>
    </w:tr>
    <w:tr w:rsidR="000D02DB" w:rsidRPr="003F379C" w14:paraId="63C569D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6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7" w14:textId="77777777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8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9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A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63C569DB" w14:textId="77777777" w:rsidR="000D02DB" w:rsidRPr="003F379C" w:rsidRDefault="000D02DB" w:rsidP="008F66FD">
          <w:pPr>
            <w:pStyle w:val="a8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0D02DB" w:rsidRPr="003F379C" w14:paraId="63C569E3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D" w14:textId="270D1C8D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E" w14:textId="2E52517E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F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0" w14:textId="1408BD49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E1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2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63C569E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E4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63C569E5" w14:textId="77777777" w:rsidR="000D02DB" w:rsidRPr="00DC718C" w:rsidRDefault="000D02DB" w:rsidP="008F66FD">
          <w:pPr>
            <w:pStyle w:val="a8"/>
            <w:ind w:left="57"/>
            <w:rPr>
              <w:noProof/>
              <w:spacing w:val="-14"/>
              <w:sz w:val="16"/>
              <w:szCs w:val="16"/>
            </w:rPr>
          </w:pPr>
          <w:r w:rsidRPr="00DC718C">
            <w:rPr>
              <w:noProof/>
              <w:spacing w:val="-14"/>
              <w:sz w:val="18"/>
              <w:szCs w:val="16"/>
            </w:rPr>
            <w:fldChar w:fldCharType="begin"/>
          </w:r>
          <w:r w:rsidRPr="00DC718C">
            <w:rPr>
              <w:noProof/>
              <w:spacing w:val="-14"/>
              <w:sz w:val="18"/>
              <w:szCs w:val="16"/>
            </w:rPr>
            <w:instrText xml:space="preserve"> DOCPROPERTY  ГИП  \* MERGEFORMAT </w:instrText>
          </w:r>
          <w:r w:rsidRPr="00DC718C">
            <w:rPr>
              <w:noProof/>
              <w:spacing w:val="-14"/>
              <w:sz w:val="18"/>
              <w:szCs w:val="16"/>
            </w:rPr>
            <w:fldChar w:fldCharType="separate"/>
          </w:r>
          <w:r>
            <w:rPr>
              <w:noProof/>
              <w:spacing w:val="-14"/>
              <w:sz w:val="18"/>
              <w:szCs w:val="16"/>
            </w:rPr>
            <w:t>Трикозин</w:t>
          </w:r>
          <w:r w:rsidRPr="00DC718C">
            <w:rPr>
              <w:noProof/>
              <w:spacing w:val="-14"/>
              <w:sz w:val="18"/>
              <w:szCs w:val="16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E6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7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3C569E8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9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</w:tbl>
  <w:p w14:paraId="63C569EB" w14:textId="77777777" w:rsidR="000D02DB" w:rsidRPr="004E7E91" w:rsidRDefault="000D02DB" w:rsidP="00A30897">
    <w:pPr>
      <w:pStyle w:val="a8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63C56AD9" wp14:editId="63C56ADA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>
      <w:rPr>
        <w:noProof/>
      </w:rPr>
      <w:t>1750619_0973D-01-790000-PPT2-RU-revC01.docx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2AC0057E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0FDCB76C" w14:textId="77777777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175607C" w14:textId="77777777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F033C01" w14:textId="77777777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A21CCBA" w14:textId="77777777" w:rsidR="000D02DB" w:rsidRPr="006628A2" w:rsidRDefault="000D02DB" w:rsidP="004E686E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851" w:type="dxa"/>
          <w:noWrap/>
          <w:vAlign w:val="center"/>
        </w:tcPr>
        <w:p w14:paraId="6DB7D7A8" w14:textId="77777777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D92AF0" w14:textId="77777777" w:rsidR="000D02DB" w:rsidRPr="003A4CA2" w:rsidRDefault="000D02DB" w:rsidP="004E686E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6510A08" w14:textId="77777777" w:rsidR="000D02DB" w:rsidRPr="00CA3B43" w:rsidRDefault="000D02DB" w:rsidP="004E686E">
          <w:pPr>
            <w:pStyle w:val="a8"/>
            <w:jc w:val="center"/>
            <w:rPr>
              <w:noProof/>
              <w:sz w:val="22"/>
            </w:rPr>
          </w:pPr>
          <w:r w:rsidRPr="000B5F86">
            <w:rPr>
              <w:noProof/>
              <w:sz w:val="22"/>
            </w:rPr>
            <w:fldChar w:fldCharType="begin"/>
          </w:r>
          <w:r w:rsidRPr="000B5F86">
            <w:rPr>
              <w:noProof/>
              <w:sz w:val="22"/>
            </w:rPr>
            <w:instrText xml:space="preserve"> DOCPROPERTY  ШифрДокумента  \* MERGEFORMAT </w:instrText>
          </w:r>
          <w:r w:rsidRPr="000B5F86">
            <w:rPr>
              <w:noProof/>
              <w:sz w:val="22"/>
            </w:rPr>
            <w:fldChar w:fldCharType="separate"/>
          </w:r>
          <w:r w:rsidR="00952F78">
            <w:rPr>
              <w:noProof/>
              <w:sz w:val="22"/>
            </w:rPr>
            <w:t>1750619/0973Д-01-790000</w:t>
          </w:r>
          <w:r w:rsidRPr="000B5F86">
            <w:rPr>
              <w:noProof/>
              <w:sz w:val="22"/>
            </w:rPr>
            <w:fldChar w:fldCharType="end"/>
          </w:r>
          <w:r>
            <w:rPr>
              <w:noProof/>
              <w:sz w:val="22"/>
            </w:rPr>
            <w:t>-</w:t>
          </w:r>
          <w:r w:rsidRPr="000B5F86">
            <w:rPr>
              <w:noProof/>
              <w:sz w:val="22"/>
            </w:rPr>
            <w:fldChar w:fldCharType="begin"/>
          </w:r>
          <w:r w:rsidRPr="000B5F86">
            <w:rPr>
              <w:noProof/>
              <w:sz w:val="22"/>
            </w:rPr>
            <w:instrText xml:space="preserve"> DOCPROPERTY  КодДисциплины  \* MERGEFORMAT </w:instrText>
          </w:r>
          <w:r w:rsidRPr="000B5F86">
            <w:rPr>
              <w:noProof/>
              <w:sz w:val="22"/>
            </w:rPr>
            <w:fldChar w:fldCharType="separate"/>
          </w:r>
          <w:r w:rsidR="00952F78">
            <w:rPr>
              <w:noProof/>
              <w:sz w:val="22"/>
            </w:rPr>
            <w:t>ППТ2</w:t>
          </w:r>
          <w:r w:rsidRPr="000B5F86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4DFAD4BC" w14:textId="77777777" w:rsidR="000D02DB" w:rsidRPr="003F379C" w:rsidRDefault="000D02DB" w:rsidP="004E686E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396D8A4A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239F7A68" w14:textId="774ED09B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3827B422" w14:textId="62CDF608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63659B6" w14:textId="34E225B9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E1C8165" w14:textId="1C7E507A" w:rsidR="000D02DB" w:rsidRPr="006628A2" w:rsidRDefault="000D02DB" w:rsidP="004E686E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851" w:type="dxa"/>
          <w:noWrap/>
          <w:vAlign w:val="center"/>
        </w:tcPr>
        <w:p w14:paraId="369CD735" w14:textId="77777777" w:rsidR="000D02DB" w:rsidRPr="00775963" w:rsidRDefault="000D02DB" w:rsidP="004E686E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9F8EC16" w14:textId="520FAA94" w:rsidR="000D02DB" w:rsidRPr="003A4CA2" w:rsidRDefault="00952F78" w:rsidP="004E686E">
          <w:pPr>
            <w:pStyle w:val="a8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5671" w:type="dxa"/>
          <w:vMerge/>
          <w:noWrap/>
          <w:vAlign w:val="center"/>
        </w:tcPr>
        <w:p w14:paraId="1D85EE0C" w14:textId="77777777" w:rsidR="000D02DB" w:rsidRPr="003F379C" w:rsidRDefault="000D02DB" w:rsidP="004E686E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360A04F9" w14:textId="77777777" w:rsidR="000D02DB" w:rsidRPr="003F379C" w:rsidRDefault="000D02DB" w:rsidP="004E686E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instrText>4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CE2138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t>2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0D02DB" w:rsidRPr="003F379C" w14:paraId="230DBFD6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3A5F1DD0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E0781BC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31090CF2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43427F4C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691A6936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35433E52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6FBA935F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63B49D91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</w:tr>
  </w:tbl>
  <w:p w14:paraId="61852764" w14:textId="77777777" w:rsidR="000D02DB" w:rsidRPr="004E7E91" w:rsidRDefault="000D02DB" w:rsidP="004E7E91">
    <w:pPr>
      <w:pStyle w:val="a8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2544" behindDoc="1" locked="0" layoutInCell="1" allowOverlap="1" wp14:anchorId="6B4F6B5B" wp14:editId="60D670E0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30" name="Группа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31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2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3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4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5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6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7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8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9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0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1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30" o:spid="_x0000_s1026" style="position:absolute;margin-left:70.9pt;margin-top:770.55pt;width:496.1pt;height:42.5pt;z-index:-251623936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6Yr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HkK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Xpiu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iwpcUAAADcAAAADwAAAGRycy9kb3ducmV2LnhtbESPQWvCQBSE7wX/w/IK3uqmUUqIrlIt&#10;guBBor14e2SfSWz2bdjdavTXu0Khx2FmvmFmi9604kLON5YVvI8SEMSl1Q1XCr4P67cMhA/IGlvL&#10;pOBGHhbzwcsMc22vXNBlHyoRIexzVFCH0OVS+rImg35kO+LonawzGKJ0ldQOrxFuWpkmyYc02HBc&#10;qLGjVU3lz/7XKMgOnf+6rY5ru3Pne7GdFDTBpVLD1/5zCiJQH/7Df+2NVpCOU3ieiUd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iwpcUAAADcAAAADwAAAAAAAAAA&#10;AAAAAAChAgAAZHJzL2Rvd25yZXYueG1sUEsFBgAAAAAEAAQA+QAAAJMDAAAAAA=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CjQsIAAADcAAAADwAAAGRycy9kb3ducmV2LnhtbESP0YrCMBRE34X9h3AXfNNUC0W6RhFZ&#10;QRBEu37A3eZuW0xuSpO19e+NIPg4zMwZZrkerBE36nzjWMFsmoAgLp1uuFJw+dlNFiB8QNZoHJOC&#10;O3lYrz5GS8y16/lMtyJUIkLY56igDqHNpfRlTRb91LXE0ftzncUQZVdJ3WEf4dbIeZJk0mLDcaHG&#10;lrY1ldfi3yroT8VuOB6cthe3zRqTzX7Tb6PU+HPYfIEINIR3+NXeawXzNIXnmXgE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CjQsIAAADcAAAADwAAAAAAAAAAAAAA&#10;AAChAgAAZHJzL2Rvd25yZXYueG1sUEsFBgAAAAAEAAQA+QAAAJADAAAAAA==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/xE8UAAADcAAAADwAAAGRycy9kb3ducmV2LnhtbESPQWvCQBSE7wX/w/KE3upGLVWjq6hQ&#10;KLQ9VAU9PrPPJJh9G7KvJv77bqHQ4zAz3zCLVecqdaMmlJ4NDAcJKOLM25JzA4f969MUVBBki5Vn&#10;MnCnAKtl72GBqfUtf9FtJ7mKEA4pGihE6lTrkBXkMAx8TRy9i28cSpRNrm2DbYS7So+S5EU7LDku&#10;FFjTtqDsuvt2BoK98/k4/Ti2m8PpKuXkU7r3mTGP/W49ByXUyX/4r/1mDYzGz/B7Jh4Bv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/xE8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UiMUAAADcAAAADwAAAGRycy9kb3ducmV2LnhtbESPQWvCQBSE7wX/w/KE3upGpVWjq6hQ&#10;KLQ9VAU9PrPPJJh9G7KvJv77bqHQ4zAz3zCLVecqdaMmlJ4NDAcJKOLM25JzA4f969MUVBBki5Vn&#10;MnCnAKtl72GBqfUtf9FtJ7mKEA4pGihE6lTrkBXkMAx8TRy9i28cSpRNrm2DbYS7So+S5EU7LDku&#10;FFjTtqDsuvt2BoK98/k4/Ti2m8PpKuXkU7r3mTGP/W49ByXUyX/4r/1mDYzGz/B7Jh4Bv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NUiM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HK/8UAAADcAAAADwAAAGRycy9kb3ducmV2LnhtbESPQWvCQBSE7wX/w/KE3upGBavRVWxB&#10;KLQeqoIen9lnEsy+DdlXE/99Vyj0OMzMN8xi1blK3agJpWcDw0ECijjztuTcwGG/eZmCCoJssfJM&#10;Bu4UYLXsPS0wtb7lb7rtJFcRwiFFA4VInWodsoIchoGviaN38Y1DibLJtW2wjXBX6VGSTLTDkuNC&#10;gTW9F5Rddz/OQLB3Ph+nX8f27XC6Svm6le5zZsxzv1vPQQl18h/+a39YA6Px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HK/8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1vZMUAAADcAAAADwAAAGRycy9kb3ducmV2LnhtbESPQWvCQBSE7wX/w/KE3upGharRVWxB&#10;KNQeqoIen9lnEsy+DdlXE/99Vyj0OMzMN8xi1blK3agJpWcDw0ECijjztuTcwGG/eZmCCoJssfJM&#10;Bu4UYLXsPS0wtb7lb7rtJFcRwiFFA4VInWodsoIchoGviaN38Y1DibLJtW2wjXBX6VGSvGqHJceF&#10;Amt6Lyi77n6cgWDvfD5Ot8f27XC6Sjn5ku5zZsxzv1vPQQl18h/+a39YA6Px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1vZMUAAADcAAAADwAAAAAAAAAA&#10;AAAAAAChAgAAZHJzL2Rvd25yZXYueG1sUEsFBgAAAAAEAAQA+QAAAJM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L7FsIAAADcAAAADwAAAGRycy9kb3ducmV2LnhtbERPTWvCQBC9F/wPyxS81U0tWBtdxRYK&#10;gvagFfQ4ZsckmJ0N2dHEf+8eBI+P9z2dd65SV2pC6dnA+yABRZx5W3JuYPf/+zYGFQTZYuWZDNwo&#10;wHzWe5lian3LG7puJVcxhEOKBgqROtU6ZAU5DANfE0fu5BuHEmGTa9tgG8NdpYdJMtIOS44NBdb0&#10;U1B23l6cgWBvfNyP1/v2e3c4S/n5J93qy5j+a7eYgBLq5Cl+uJfWwPAjro1n4hHQs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L7FsIAAADcAAAADwAAAAAAAAAAAAAA&#10;AAChAgAAZHJzL2Rvd25yZXYueG1sUEsFBgAAAAAEAAQA+QAAAJA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5ejcUAAADcAAAADwAAAGRycy9kb3ducmV2LnhtbESPQWvCQBSE74L/YXlCb7qpharRVbRQ&#10;EFoPtYI9PrOvSTD7NmSfJv77riD0OMzMN8xi1blKXakJpWcDz6MEFHHmbcm5gcP3+3AKKgiyxcoz&#10;GbhRgNWy31tgan3LX3TdS64ihEOKBgqROtU6ZAU5DCNfE0fv1zcOJcom17bBNsJdpcdJ8qodlhwX&#10;CqzpraDsvL84A8He+HScfh7bzeHnLOVkJ93HzJinQbeegxLq5D/8aG+tgfHLDO5n4hH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5ejcUAAADcAAAADwAAAAAAAAAA&#10;AAAAAAChAgAAZHJzL2Rvd25yZXYueG1sUEsFBgAAAAAEAAQA+QAAAJMDAAAAAA==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KEbcIAAADcAAAADwAAAGRycy9kb3ducmV2LnhtbERPTWvCQBC9F/wPyxS81U2lWBtdxRYK&#10;gvagFfQ4ZsckmJ0N2dHEf+8eBI+P9z2dd65SV2pC6dnA+yABRZx5W3JuYPf/+zYGFQTZYuWZDNwo&#10;wHzWe5lian3LG7puJVcxhEOKBgqROtU6ZAU5DANfE0fu5BuHEmGTa9tgG8NdpYdJMtIOS44NBdb0&#10;U1B23l6cgWBvfNyP1/v2e3c4S/n5J93qy5j+a7eYgBLq5Cl+uJfWwPAjzo9n4hHQs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KEbcIAAADcAAAADwAAAAAAAAAAAAAA&#10;AAChAgAAZHJzL2Rvd25yZXYueG1sUEsFBgAAAAAEAAQA+QAAAJA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jr08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k8p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OvT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0D02DB" w:rsidRPr="003F379C" w14:paraId="0955B28F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000D278E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13B32025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59E4EFB4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3ECC9FBB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4B189A4E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09E48638" w14:textId="77777777" w:rsidR="000D02DB" w:rsidRPr="003A4CA2" w:rsidRDefault="000D02DB" w:rsidP="003A4CA2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1EFDCAB1" w14:textId="241CFA25" w:rsidR="000D02DB" w:rsidRPr="003F379C" w:rsidRDefault="000D02DB" w:rsidP="008F66FD">
          <w:pPr>
            <w:pStyle w:val="a8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Pr="000D02DB">
            <w:rPr>
              <w:noProof/>
              <w:sz w:val="22"/>
              <w:lang w:val="en-US"/>
            </w:rPr>
            <w:t>1750619</w:t>
          </w:r>
          <w:r>
            <w:rPr>
              <w:noProof/>
              <w:sz w:val="22"/>
            </w:rPr>
            <w:t>/0973Д-01-790000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>
            <w:rPr>
              <w:noProof/>
              <w:sz w:val="22"/>
            </w:rPr>
            <w:t>ППТ2</w:t>
          </w:r>
          <w:r w:rsidRPr="003F379C">
            <w:rPr>
              <w:noProof/>
              <w:sz w:val="22"/>
            </w:rPr>
            <w:fldChar w:fldCharType="end"/>
          </w:r>
        </w:p>
      </w:tc>
    </w:tr>
    <w:tr w:rsidR="000D02DB" w:rsidRPr="003F379C" w14:paraId="37D1871E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37AFCBA7" w14:textId="0451E9F3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6E2485E1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0A30FC22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14454D57" w14:textId="77777777" w:rsidR="000D02DB" w:rsidRPr="00CA5F68" w:rsidRDefault="000D02DB" w:rsidP="003A4CA2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41B4C3CB" w14:textId="77777777" w:rsidR="000D02DB" w:rsidRPr="006F00A0" w:rsidRDefault="000D02DB" w:rsidP="003A4CA2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4EC81DA2" w14:textId="04613AE7" w:rsidR="000D02DB" w:rsidRPr="003A4CA2" w:rsidRDefault="000D02DB" w:rsidP="003A4CA2">
          <w:pPr>
            <w:pStyle w:val="a8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6E25B65A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5394772E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7C395D71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3FC2A632" w14:textId="77777777" w:rsidR="000D02DB" w:rsidRPr="00D73CFB" w:rsidRDefault="000D02DB" w:rsidP="008F66FD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296EA69B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14FA4501" w14:textId="77777777" w:rsidR="000D02DB" w:rsidRPr="00D73CFB" w:rsidRDefault="000D02DB" w:rsidP="008F66FD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vAlign w:val="center"/>
        </w:tcPr>
        <w:p w14:paraId="6035EFC8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103CC33F" w14:textId="77777777" w:rsidR="000D02DB" w:rsidRPr="00D73CFB" w:rsidRDefault="000D02DB" w:rsidP="008F66FD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061AF778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175AAA50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1AD0F95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73B81DF" w14:textId="77777777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70F2316F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65F75F9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73D94AA" w14:textId="4454FBD4" w:rsidR="000D02DB" w:rsidRPr="00F8333A" w:rsidRDefault="000D02DB" w:rsidP="004C378A">
          <w:pPr>
            <w:pStyle w:val="a8"/>
            <w:jc w:val="center"/>
            <w:rPr>
              <w:noProof/>
              <w:sz w:val="22"/>
            </w:rPr>
          </w:pPr>
          <w:r>
            <w:rPr>
              <w:noProof/>
              <w:sz w:val="22"/>
            </w:rPr>
            <w:t>Положение о размещении линейных объектов</w:t>
          </w:r>
        </w:p>
      </w:tc>
      <w:tc>
        <w:tcPr>
          <w:tcW w:w="851" w:type="dxa"/>
          <w:vAlign w:val="center"/>
        </w:tcPr>
        <w:p w14:paraId="407D3B57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1F5A3C91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3D256D9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0D02DB" w:rsidRPr="003F379C" w14:paraId="690A5342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C446C9F" w14:textId="1EBBA635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Зав. гр.</w:t>
          </w:r>
        </w:p>
      </w:tc>
      <w:tc>
        <w:tcPr>
          <w:tcW w:w="1134" w:type="dxa"/>
          <w:gridSpan w:val="2"/>
          <w:noWrap/>
          <w:vAlign w:val="center"/>
        </w:tcPr>
        <w:p w14:paraId="3807D406" w14:textId="1FE3F0DC" w:rsidR="000D02DB" w:rsidRPr="00F8333A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Берх</w:t>
          </w:r>
        </w:p>
      </w:tc>
      <w:tc>
        <w:tcPr>
          <w:tcW w:w="851" w:type="dxa"/>
          <w:noWrap/>
          <w:vAlign w:val="center"/>
        </w:tcPr>
        <w:p w14:paraId="1F5DAFDE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8308846" w14:textId="186DE8B9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28E8E137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851" w:type="dxa"/>
          <w:vAlign w:val="center"/>
        </w:tcPr>
        <w:p w14:paraId="0914B128" w14:textId="77777777" w:rsidR="000D02DB" w:rsidRPr="003F379C" w:rsidRDefault="000D02DB" w:rsidP="008F66FD">
          <w:pPr>
            <w:pStyle w:val="a8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79DD0B84" w14:textId="5D0B0AC6" w:rsidR="000D02DB" w:rsidRPr="003F379C" w:rsidRDefault="000D02DB" w:rsidP="00DF5759">
          <w:pPr>
            <w:pStyle w:val="a8"/>
            <w:jc w:val="center"/>
            <w:rPr>
              <w:noProof/>
            </w:rPr>
          </w:pPr>
          <w:r>
            <w:rPr>
              <w:noProof/>
            </w:rPr>
            <w:t>1</w:t>
          </w:r>
        </w:p>
      </w:tc>
      <w:tc>
        <w:tcPr>
          <w:tcW w:w="1134" w:type="dxa"/>
          <w:vAlign w:val="center"/>
        </w:tcPr>
        <w:p w14:paraId="300FCBCD" w14:textId="0D89082B" w:rsidR="000D02DB" w:rsidRPr="003F379C" w:rsidRDefault="000D02DB" w:rsidP="008F66FD">
          <w:pPr>
            <w:pStyle w:val="a8"/>
            <w:jc w:val="center"/>
            <w:rPr>
              <w:noProof/>
            </w:rPr>
          </w:pPr>
          <w:r>
            <w:rPr>
              <w:noProof/>
            </w:rPr>
            <w:t>33</w:t>
          </w:r>
        </w:p>
      </w:tc>
    </w:tr>
    <w:tr w:rsidR="000D02DB" w:rsidRPr="003F379C" w14:paraId="3E7818F8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4C28F85F" w14:textId="069BE4D8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Нач. отдела</w:t>
          </w:r>
        </w:p>
      </w:tc>
      <w:tc>
        <w:tcPr>
          <w:tcW w:w="1134" w:type="dxa"/>
          <w:gridSpan w:val="2"/>
          <w:noWrap/>
          <w:vAlign w:val="center"/>
        </w:tcPr>
        <w:p w14:paraId="5ACD35D8" w14:textId="25A6D96F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Брезгун</w:t>
          </w:r>
        </w:p>
      </w:tc>
      <w:tc>
        <w:tcPr>
          <w:tcW w:w="851" w:type="dxa"/>
          <w:noWrap/>
          <w:vAlign w:val="center"/>
        </w:tcPr>
        <w:p w14:paraId="0D977770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06CDC09C" w14:textId="4B85C88A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1E62C7A3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4E917D13" w14:textId="77777777" w:rsidR="000D02DB" w:rsidRPr="003F379C" w:rsidRDefault="000D02DB" w:rsidP="008F66FD">
          <w:pPr>
            <w:pStyle w:val="a8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0D02DB" w:rsidRPr="003F379C" w14:paraId="7E1617D5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2062BE7C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07324D1A" w14:textId="77777777" w:rsidR="000D02DB" w:rsidRPr="00D73CFB" w:rsidRDefault="000D02DB" w:rsidP="008F66FD">
          <w:pPr>
            <w:pStyle w:val="a8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2FC49ECF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50D462A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0949805E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E5815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  <w:tr w:rsidR="000D02DB" w:rsidRPr="003F379C" w14:paraId="285BD6D8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309D5066" w14:textId="77777777" w:rsidR="000D02DB" w:rsidRPr="00D73CFB" w:rsidRDefault="000D02DB" w:rsidP="008F66FD">
          <w:pPr>
            <w:pStyle w:val="a8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1E222303" w14:textId="77777777" w:rsidR="000D02DB" w:rsidRPr="00DC718C" w:rsidRDefault="000D02DB" w:rsidP="008F66FD">
          <w:pPr>
            <w:pStyle w:val="a8"/>
            <w:ind w:left="57"/>
            <w:rPr>
              <w:noProof/>
              <w:spacing w:val="-14"/>
              <w:sz w:val="16"/>
              <w:szCs w:val="16"/>
            </w:rPr>
          </w:pPr>
          <w:r w:rsidRPr="00DC718C">
            <w:rPr>
              <w:noProof/>
              <w:spacing w:val="-14"/>
              <w:sz w:val="18"/>
              <w:szCs w:val="16"/>
            </w:rPr>
            <w:fldChar w:fldCharType="begin"/>
          </w:r>
          <w:r w:rsidRPr="00DC718C">
            <w:rPr>
              <w:noProof/>
              <w:spacing w:val="-14"/>
              <w:sz w:val="18"/>
              <w:szCs w:val="16"/>
            </w:rPr>
            <w:instrText xml:space="preserve"> DOCPROPERTY  ГИП  \* MERGEFORMAT </w:instrText>
          </w:r>
          <w:r w:rsidRPr="00DC718C">
            <w:rPr>
              <w:noProof/>
              <w:spacing w:val="-14"/>
              <w:sz w:val="18"/>
              <w:szCs w:val="16"/>
            </w:rPr>
            <w:fldChar w:fldCharType="separate"/>
          </w:r>
          <w:r>
            <w:rPr>
              <w:noProof/>
              <w:spacing w:val="-14"/>
              <w:sz w:val="18"/>
              <w:szCs w:val="16"/>
            </w:rPr>
            <w:t>Трикозин</w:t>
          </w:r>
          <w:r w:rsidRPr="00DC718C">
            <w:rPr>
              <w:noProof/>
              <w:spacing w:val="-14"/>
              <w:sz w:val="18"/>
              <w:szCs w:val="16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1EA5E848" w14:textId="77777777" w:rsidR="000D02DB" w:rsidRPr="006F00A0" w:rsidRDefault="000D02DB" w:rsidP="003A4CA2">
          <w:pPr>
            <w:pStyle w:val="a8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DCCE2DA" w14:textId="77777777" w:rsidR="000D02DB" w:rsidRPr="00D73CFB" w:rsidRDefault="000D02DB" w:rsidP="008F66FD">
          <w:pPr>
            <w:pStyle w:val="a8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31.03.20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1827B717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46A7A46D" w14:textId="77777777" w:rsidR="000D02DB" w:rsidRPr="003F379C" w:rsidRDefault="000D02DB" w:rsidP="008F66FD">
          <w:pPr>
            <w:pStyle w:val="a8"/>
            <w:rPr>
              <w:noProof/>
            </w:rPr>
          </w:pPr>
        </w:p>
      </w:tc>
    </w:tr>
  </w:tbl>
  <w:p w14:paraId="664DEFDD" w14:textId="77777777" w:rsidR="000D02DB" w:rsidRPr="004E7E91" w:rsidRDefault="000D02DB" w:rsidP="00A30897">
    <w:pPr>
      <w:pStyle w:val="a8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9712" behindDoc="1" locked="0" layoutInCell="1" allowOverlap="1" wp14:anchorId="56F7D17E" wp14:editId="7C2CB14D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658" name="Группа 6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659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0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1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2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3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4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5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6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7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8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69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0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1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2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3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4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5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6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77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58" o:spid="_x0000_s1026" style="position:absolute;margin-left:70.9pt;margin-top:699.95pt;width:496.1pt;height:113.4pt;z-index:-251616768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jdEcQAAADcAAAADwAAAGRycy9kb3ducmV2LnhtbESP0WrCQBRE3wv+w3KFvjUbLQ01uoqI&#10;giCUNvoB1+w1Ce7eDdnVxL93C4U+DjNzhlmsBmvEnTrfOFYwSVIQxKXTDVcKTsfd2ycIH5A1Gsek&#10;4EEeVsvRywJz7Xr+oXsRKhEh7HNUUIfQ5lL6siaLPnEtcfQurrMYouwqqTvsI9waOU3TTFpsOC7U&#10;2NKmpvJa3KyC/rvYDV8Hp+3JbbLGZJPz+9Yo9Toe1nMQgYbwH/5r77WC7GMG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N0RxAAAANwAAAAPAAAAAAAAAAAA&#10;AAAAAKECAABkcnMvZG93bnJldi54bWxQSwUGAAAAAAQABAD5AAAAkgMAAAAA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oITcIAAADcAAAADwAAAGRycy9kb3ducmV2LnhtbERPy2rCQBTdC/2H4Ra600lLCJI6SmsR&#10;Cl1I1I27S+Y2iWbuhJlpHv16ZyG4PJz3ajOaVvTkfGNZwesiAUFcWt1wpeB03M2XIHxA1thaJgUT&#10;edisn2YrzLUduKD+ECoRQ9jnqKAOocul9GVNBv3CdsSR+7XOYIjQVVI7HGK4aeVbkmTSYMOxocaO&#10;tjWV18OfUbA8dv5r2p53du8u/8VPWlCKn0q9PI8f7yACjeEhvru/tYIsi/PjmXgE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oITcIAAADcAAAADwAAAAAAAAAAAAAA&#10;AAChAgAAZHJzL2Rvd25yZXYueG1sUEsFBgAAAAAEAAQA+QAAAJADAAAAAA=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bqsMAAADcAAAADwAAAGRycy9kb3ducmV2LnhtbESPUWvCMBSF3wf+h3CFvc20CmFUo4go&#10;CMLYqj/g2lzbYnJTmmi7f78MBns8nHO+w1ltRmfFk/rQetaQzzIQxJU3LdcaLufD2zuIEJENWs+k&#10;4ZsCbNaTlxUWxg/8Rc8y1iJBOBSooYmxK6QMVUMOw8x3xMm7+d5hTLKvpelxSHBn5TzLlHTYclpo&#10;sKNdQ9W9fDgNw2d5GD9O3riL36nWqvy62FutX6fjdgki0hj/w3/to9GgVA6/Z9IR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iG6rDAAAA3AAAAA8AAAAAAAAAAAAA&#10;AAAAoQIAAGRycy9kb3ducmV2LnhtbFBLBQYAAAAABAAEAPkAAACRAwAAAAA=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CF3cIAAADcAAAADwAAAGRycy9kb3ducmV2LnhtbESP0YrCMBRE3xf8h3CFfVtTXQhLNYqI&#10;grAgu9UPuDbXtpjclCba7t+bBcHHYWbOMIvV4Ky4UxcazxqmkwwEcelNw5WG03H38QUiRGSD1jNp&#10;+KMAq+XobYG58T3/0r2IlUgQDjlqqGNscylDWZPDMPEtcfIuvnMYk+wqaTrsE9xZOcsyJR02nBZq&#10;bGlTU3ktbk5D/1PshsO3N+7kN6qxanr+3Fqt38fDeg4i0hBf4Wd7bzQoNYP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7CF3cIAAADcAAAADwAAAAAAAAAAAAAA&#10;AAChAgAAZHJzL2Rvd25yZXYueG1sUEsFBgAAAAAEAAQA+QAAAJADAAAAAA=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iWOsUAAADcAAAADwAAAGRycy9kb3ducmV2LnhtbESPQWvCQBSE70L/w/IK3nRTKyGkrmIV&#10;QeihRL309sg+k2j2bdjdauyv7wqCx2FmvmFmi9604kLON5YVvI0TEMSl1Q1XCg77zSgD4QOyxtYy&#10;KbiRh8X8ZTDDXNsrF3TZhUpECPscFdQhdLmUvqzJoB/bjjh6R+sMhihdJbXDa4SbVk6SJJUGG44L&#10;NXa0qqk8736Ngmzf+fVt9bOx3+70V3xNC5rip1LD1375ASJQH57hR3urFaTpO9zPxCM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riWOsUAAADcAAAADwAAAAAAAAAA&#10;AAAAAAChAgAAZHJzL2Rvd25yZXYueG1sUEsFBgAAAAAEAAQA+QAAAJMDAAAAAA==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EOTsQAAADcAAAADwAAAGRycy9kb3ducmV2LnhtbESPQWvCQBSE74L/YXmCN90oIUh0laoI&#10;BQ8l6sXbI/uapM2+Dbtbjf56t1DocZiZb5jVpjetuJHzjWUFs2kCgri0uuFKweV8mCxA+ICssbVM&#10;Ch7kYbMeDlaYa3vngm6nUIkIYZ+jgjqELpfSlzUZ9FPbEUfv0zqDIUpXSe3wHuGmlfMkyaTBhuNC&#10;jR3taiq/Tz9GweLc+f1jdz3YD/f1LI5pQSlulRqP+rcliEB9+A//td+1gixL4fdMPAJy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UQ5OxAAAANwAAAAPAAAAAAAAAAAA&#10;AAAAAKECAABkcnMvZG93bnJldi54bWxQSwUGAAAAAAQABAD5AAAAkgMAAAAA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2r1cQAAADcAAAADwAAAGRycy9kb3ducmV2LnhtbESPQWvCQBSE7wX/w/IEb3VjsUGiq6hF&#10;EHqQaC/eHtlnEs2+DburRn+9Wyj0OMzMN8xs0ZlG3Mj52rKC0TABQVxYXXOp4OeweZ+A8AFZY2OZ&#10;FDzIw2Lee5thpu2dc7rtQykihH2GCqoQ2kxKX1Rk0A9tSxy9k3UGQ5SulNrhPcJNIz+SJJUGa44L&#10;Fba0rqi47K9GweTQ+q/H+rixO3d+5t/jnMa4UmrQ75ZTEIG68B/+a2+1gjT9hN8z8QjI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HavVxAAAANwAAAAPAAAAAAAAAAAA&#10;AAAAAKECAABkcnMvZG93bnJldi54bWxQSwUGAAAAAAQABAD5AAAAkgMAAAAA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81osQAAADcAAAADwAAAGRycy9kb3ducmV2LnhtbESPQYvCMBSE7wv+h/CEva3pihTpGsVV&#10;BGEPUvWyt0fzbKvNS0miVn+9EQSPw8x8w0xmnWnEhZyvLSv4HiQgiAuray4V7HerrzEIH5A1NpZJ&#10;wY08zKa9jwlm2l45p8s2lCJC2GeooAqhzaT0RUUG/cC2xNE7WGcwROlKqR1eI9w0cpgkqTRYc1yo&#10;sKVFRcVpezYKxrvWL2+L/5XduOM9/xvlNMJfpT773fwHRKAuvMOv9lorSNMUnmfi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zWixAAAANwAAAAPAAAAAAAAAAAA&#10;AAAAAKECAABkcnMvZG93bnJldi54bWxQSwUGAAAAAAQABAD5AAAAkgMAAAAA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cmRcMAAADcAAAADwAAAGRycy9kb3ducmV2LnhtbESPUWvCMBSF3wf+h3AF32aqQibVKCIK&#10;A2Fs1R9wba5tMbkpTWbrv18Ggz0ezjnf4ay3g7PiQV1oPGuYTTMQxKU3DVcaLufj6xJEiMgGrWfS&#10;8KQA283oZY258T1/0aOIlUgQDjlqqGNscylDWZPDMPUtcfJuvnMYk+wqaTrsE9xZOc8yJR02nBZq&#10;bGlfU3kvvp2G/rM4Dh8nb9zF71Vj1ey6OFitJ+NhtwIRaYj/4b/2u9Gg1Bv8nklH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HJkXDAAAA3AAAAA8AAAAAAAAAAAAA&#10;AAAAoQIAAGRycy9kb3ducmV2LnhtbFBLBQYAAAAABAAEAPkAAACRAwAAAAA=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iyN78AAADcAAAADwAAAGRycy9kb3ducmV2LnhtbERPzYrCMBC+L/gOYYS9rakuBKlGEVEQ&#10;hEWrDzA2Y1tMJqWJtvv2m8OCx4/vf7kenBUv6kLjWcN0koEgLr1puNJwvey/5iBCRDZoPZOGXwqw&#10;Xo0+lpgb3/OZXkWsRArhkKOGOsY2lzKUNTkME98SJ+7uO4cxwa6SpsM+hTsrZ1mmpMOGU0ONLW1r&#10;Kh/F02noT8V++Dl6465+qxqrprfvndX6czxsFiAiDfEt/ncfjAal0tp0Jh0Buf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liyN78AAADcAAAADwAAAAAAAAAAAAAAAACh&#10;AgAAZHJzL2Rvd25yZXYueG1sUEsFBgAAAAAEAAQA+QAAAI0DAAAAAA==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QXrMMAAADcAAAADwAAAGRycy9kb3ducmV2LnhtbESPUWvCMBSF3wf+h3AF32aqQpjVKCIK&#10;A2Fs1R9wba5tMbkpTWbrv18Ggz0ezjnf4ay3g7PiQV1oPGuYTTMQxKU3DVcaLufj6xuIEJENWs+k&#10;4UkBtpvRyxpz43v+okcRK5EgHHLUUMfY5lKGsiaHYepb4uTdfOcwJtlV0nTYJ7izcp5lSjpsOC3U&#10;2NK+pvJefDsN/WdxHD5O3riL36vGqtl1cbBaT8bDbgUi0hD/w3/td6NBqSX8nklH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UF6zDAAAA3AAAAA8AAAAAAAAAAAAA&#10;AAAAoQIAAGRycy9kb3ducmV2LnhtbFBLBQYAAAAABAAEAPkAAACRAwAAAAA=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co7MAAAADcAAAADwAAAGRycy9kb3ducmV2LnhtbERPzYrCMBC+L/gOYYS92VSFKtUoIgrC&#10;wqLVBxibsS0mk9JE2337zWFhjx/f/3o7WCPe1PnGsYJpkoIgLp1uuFJwux4nSxA+IGs0jknBD3nY&#10;bkYfa8y16/lC7yJUIoawz1FBHUKbS+nLmiz6xLXEkXu4zmKIsKuk7rCP4dbIWZpm0mLDsaHGlvY1&#10;lc/iZRX05+I4fH85bW9unzUmm97nB6PU53jYrUAEGsK/+M990gqyRZwfz8Qj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3KOzAAAAA3AAAAA8AAAAAAAAAAAAAAAAA&#10;oQIAAGRycy9kb3ducmV2LnhtbFBLBQYAAAAABAAEAPkAAACOAwAAAAA=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uNd8QAAADcAAAADwAAAGRycy9kb3ducmV2LnhtbESP0WrCQBRE3wX/YbmCb7qJQpTUTSii&#10;UCiUGv2Aa/Y2Cd29G7Jbk/59t1Do4zAzZ5hDOVkjHjT4zrGCdJ2AIK6d7rhRcLueV3sQPiBrNI5J&#10;wTd5KIv57IC5diNf6FGFRkQI+xwVtCH0uZS+bsmiX7ueOHofbrAYohwaqQccI9wauUmSTFrsOC60&#10;2NOxpfqz+rIKxvfqPL29Om1v7ph1Jkvv25NRarmYnp9ABJrCf/iv/aIVZLsUfs/EIy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413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kTAMQAAADcAAAADwAAAGRycy9kb3ducmV2LnhtbESPwWrDMBBE74X8g9hAb40cF9zgRAnB&#10;xFAolNbJB2ysjW0irYyl2u7fV4VCj8PMvGF2h9kaMdLgO8cK1qsEBHHtdMeNgsu5fNqA8AFZo3FM&#10;Cr7Jw2G/eNhhrt3EnzRWoRERwj5HBW0IfS6lr1uy6FeuJ47ezQ0WQ5RDI/WAU4RbI9MkyaTFjuNC&#10;iz0VLdX36ssqmD6qcn5/c9peXJF1Jltfn09GqcflfNyCCDSH//Bf+1UryF5S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aRMA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W2m8QAAADcAAAADwAAAGRycy9kb3ducmV2LnhtbESPwWrDMBBE74X8g9hAbo2cGtziRAnB&#10;xBAolNbNB2ysjW0irYyl2u7fV4VCj8PMvGF2h9kaMdLgO8cKNusEBHHtdMeNgstn+fgCwgdkjcYx&#10;KfgmD4f94mGHuXYTf9BYhUZECPscFbQh9LmUvm7Jol+7njh6NzdYDFEOjdQDThFujXxKkkxa7Dgu&#10;tNhT0VJ9r76sgum9Kue3V6ftxRVZZ7LNNT0ZpVbL+bgFEWgO/+G/9lkryJ5T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Jbab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wu78QAAADcAAAADwAAAGRycy9kb3ducmV2LnhtbESP0WrCQBRE3wv+w3KFvjUbbUkluoqI&#10;giCUNvoB1+w1Ce7eDdnVxL93C4U+DjNzhlmsBmvEnTrfOFYwSVIQxKXTDVcKTsfd2wyED8gajWNS&#10;8CAPq+XoZYG5dj3/0L0IlYgQ9jkqqENocyl9WZNFn7iWOHoX11kMUXaV1B32EW6NnKZpJi02HBdq&#10;bGlTU3ktblZB/13shq+D0/bkNlljssn5fWuUeh0P6zmIQEP4D/+191pB9vkB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C7vxAAAANwAAAAPAAAAAAAAAAAA&#10;AAAAAKECAABkcnMvZG93bnJldi54bWxQSwUGAAAAAAQABAD5AAAAkgMAAAAA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LdMQAAADcAAAADwAAAGRycy9kb3ducmV2LnhtbESP0WrCQBRE3wv+w3KFvjUbLU0luoqI&#10;giCUNvoB1+w1Ce7eDdnVxL93C4U+DjNzhlmsBmvEnTrfOFYwSVIQxKXTDVcKTsfd2wyED8gajWNS&#10;8CAPq+XoZYG5dj3/0L0IlYgQ9jkqqENocyl9WZNFn7iWOHoX11kMUXaV1B32EW6NnKZpJi02HBdq&#10;bGlTU3ktblZB/13shq+D0/bkNlljssn5fWuUeh0P6zmIQEP4D/+191pB9vkB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gIt0xAAAANwAAAAPAAAAAAAAAAAA&#10;AAAAAKECAABkcnMvZG93bnJldi54bWxQSwUGAAAAAAQABAD5AAAAkg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IVA8MAAADcAAAADwAAAGRycy9kb3ducmV2LnhtbESPUWvCMBSF3wf+h3AF32aqQibVKCIK&#10;A2Fs1R9wba5tMbkpTWbrv18Ggz0ezjnf4ay3g7PiQV1oPGuYTTMQxKU3DVcaLufj6xJEiMgGrWfS&#10;8KQA283oZY258T1/0aOIlUgQDjlqqGNscylDWZPDMPUtcfJuvnMYk+wqaTrsE9xZOc8yJR02nBZq&#10;bGlfU3kvvp2G/rM4Dh8nb9zF71Vj1ey6OFitJ+NhtwIRaYj/4b/2u9Gg3hT8nklH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SFQP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6wmMIAAADcAAAADwAAAGRycy9kb3ducmV2LnhtbESP0YrCMBRE3wX/IVzBN01doS7VKCIK&#10;giC7XT/g2lzbYnJTmqytf2+EhX0cZuYMs9r01ogHtb52rGA2TUAQF07XXCq4/BwmnyB8QNZoHJOC&#10;J3nYrIeDFWbadfxNjzyUIkLYZ6igCqHJpPRFRRb91DXE0bu51mKIsi2lbrGLcGvkR5Kk0mLNcaHC&#10;hnYVFff81yrovvJDfz45bS9ul9YmnV3ne6PUeNRvlyAC9eE//Nc+agXpYg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6wmM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>
      <w:rPr>
        <w:noProof/>
      </w:rPr>
      <w:t>1750619_0973D-01-790000-PPT2-RU-revC01.docx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0D02DB" w:rsidRPr="003F379C" w14:paraId="1A941141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6F9974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02E360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7DC325F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58508FB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7BB65C50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E006389" w14:textId="77777777" w:rsidR="000D02DB" w:rsidRPr="003A4CA2" w:rsidRDefault="000D02DB" w:rsidP="004E7E91">
          <w:pPr>
            <w:pStyle w:val="a8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FF74162" w14:textId="77777777" w:rsidR="000D02DB" w:rsidRPr="00CA3B43" w:rsidRDefault="000D02DB" w:rsidP="004E7E91">
          <w:pPr>
            <w:pStyle w:val="a8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952F78" w:rsidRPr="00952F78">
            <w:rPr>
              <w:noProof/>
              <w:sz w:val="22"/>
              <w:lang w:val="en-US"/>
            </w:rPr>
            <w:t>1750619</w:t>
          </w:r>
          <w:r w:rsidR="00952F78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952F78"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1B941270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0D02DB" w:rsidRPr="003F379C" w14:paraId="73249E2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3D66B7CA" w14:textId="639BFDD1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28A59DAC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49E886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0E4BF9A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297301D" w14:textId="77777777" w:rsidR="000D02DB" w:rsidRPr="00775963" w:rsidRDefault="000D02DB" w:rsidP="004E7E91">
          <w:pPr>
            <w:pStyle w:val="a8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D1DB914" w14:textId="609B9CCF" w:rsidR="000D02DB" w:rsidRPr="003A4CA2" w:rsidRDefault="00952F78" w:rsidP="004E7E91">
          <w:pPr>
            <w:pStyle w:val="a8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5671" w:type="dxa"/>
          <w:vMerge/>
          <w:noWrap/>
          <w:vAlign w:val="center"/>
        </w:tcPr>
        <w:p w14:paraId="585212D3" w14:textId="77777777" w:rsidR="000D02DB" w:rsidRPr="003F379C" w:rsidRDefault="000D02DB" w:rsidP="004E7E91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5FA90B55" w14:textId="77777777" w:rsidR="000D02DB" w:rsidRPr="003F379C" w:rsidRDefault="000D02DB" w:rsidP="004E7E91">
          <w:pPr>
            <w:pStyle w:val="a8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instrText>6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CE2138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E2138">
            <w:rPr>
              <w:noProof/>
              <w:sz w:val="22"/>
              <w:szCs w:val="20"/>
            </w:rPr>
            <w:t>4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0D02DB" w:rsidRPr="003F379C" w14:paraId="6FDD9E29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5ED556E6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3973B010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26362EFB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07B50C82" w14:textId="77777777" w:rsidR="000D02DB" w:rsidRPr="00D73CFB" w:rsidRDefault="000D02DB" w:rsidP="00D73CFB">
          <w:pPr>
            <w:pStyle w:val="a8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47AD88FB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76CD009" w14:textId="77777777" w:rsidR="000D02DB" w:rsidRPr="00D73CFB" w:rsidRDefault="000D02DB" w:rsidP="00D73CFB">
          <w:pPr>
            <w:pStyle w:val="a8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5475D4B7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476E5C74" w14:textId="77777777" w:rsidR="000D02DB" w:rsidRPr="003F379C" w:rsidRDefault="000D02DB" w:rsidP="00D73CFB">
          <w:pPr>
            <w:pStyle w:val="a8"/>
            <w:jc w:val="center"/>
            <w:rPr>
              <w:noProof/>
            </w:rPr>
          </w:pPr>
        </w:p>
      </w:tc>
    </w:tr>
  </w:tbl>
  <w:p w14:paraId="24098ACD" w14:textId="77777777" w:rsidR="000D02DB" w:rsidRPr="004E7E91" w:rsidRDefault="000D02DB" w:rsidP="004E7E91">
    <w:pPr>
      <w:pStyle w:val="a8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2304" behindDoc="1" locked="0" layoutInCell="1" allowOverlap="1" wp14:anchorId="62DCC2ED" wp14:editId="4A2EFA41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1" name="Группа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1" o:spid="_x0000_s1026" style="position:absolute;margin-left:70.9pt;margin-top:770.55pt;width:496.1pt;height:42.5pt;z-index:-251634176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b2oM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iiyH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vag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7lR8QAAADcAAAADwAAAGRycy9kb3ducmV2LnhtbESPT4vCMBTE74LfITxhb5rqikg1in8Q&#10;FjwsVS/eHs2z7W7zUpKsVj/9RhA8DjPzG2a+bE0truR8ZVnBcJCAIM6trrhQcDru+lMQPiBrrC2T&#10;gjt5WC66nTmm2t44o+shFCJC2KeooAyhSaX0eUkG/cA2xNG7WGcwROkKqR3eItzUcpQkE2mw4rhQ&#10;YkObkvLfw59RMD02fnvfnHf22/08sv04ozGulfrotasZiEBteIdf7S+tYDL8hOe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vuVH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PLT8QAAADcAAAADwAAAGRycy9kb3ducmV2LnhtbESP0WrCQBRE3wX/YbmCb7qJl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8tP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k8cUAAADcAAAADwAAAGRycy9kb3ducmV2LnhtbESPQWvCQBSE7wX/w/IEb3WjoLXRVVpB&#10;KLQeagU9PrPPJJh9G7JPE/99Vyj0OMzMN8xi1blK3agJpWcDo2ECijjztuTcwP5n8zwDFQTZYuWZ&#10;DNwpwGrZe1pgan3L33TbSa4ihEOKBgqROtU6ZAU5DENfE0fv7BuHEmWTa9tgG+Gu0uMkmWqHJceF&#10;AmtaF5RddldnINg7nw6zr0P7vj9epHzZSvf5asyg373NQQl18h/+a39YA9PR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mk8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6hsUAAADcAAAADwAAAGRycy9kb3ducmV2LnhtbESPT2vCQBTE70K/w/IKvenGHqKmrtIW&#10;CgX14B+wx9fsaxLMvg3ZVxO/vSsIHoeZ+Q0zX/auVmdqQ+XZwHiUgCLOva24MHDYfw2noIIgW6w9&#10;k4ELBVgungZzzKzveEvnnRQqQjhkaKAUaTKtQ16SwzDyDXH0/nzrUKJsC21b7CLc1fo1SVLtsOK4&#10;UGJDnyXlp92/MxDshX+P0/Wx+zj8nKSabKRfzYx5ee7f30AJ9fII39vf1kA6TuF2Jh4B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6hs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efHcUAAADcAAAADwAAAGRycy9kb3ducmV2LnhtbESPzWvCQBTE70L/h+UVetONHvyIrlIF&#10;odD24Afo8Zl9TYLZtyH7auJ/3y0IHoeZ+Q2zWHWuUjdqQunZwHCQgCLOvC05N3A8bPtTUEGQLVae&#10;ycCdAqyWL70Fpta3vKPbXnIVIRxSNFCI1KnWISvIYRj4mjh6P75xKFE2ubYNthHuKj1KkrF2WHJc&#10;KLCmTUHZdf/rDAR758tp+nVq18fzVcrJt3SfM2PeXrv3OSihTp7hR/vDGhgPJ/B/Jh4B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efHc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o8HcQAAADc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8iyD3zPxCM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2jwd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38206" w14:textId="77777777" w:rsidR="00AE0EA6" w:rsidRDefault="00AE0EA6" w:rsidP="003F4592">
      <w:r>
        <w:separator/>
      </w:r>
    </w:p>
  </w:footnote>
  <w:footnote w:type="continuationSeparator" w:id="0">
    <w:p w14:paraId="06499112" w14:textId="77777777" w:rsidR="00AE0EA6" w:rsidRDefault="00AE0EA6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3C568EC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EA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8EB" w14:textId="77777777" w:rsidR="000D02DB" w:rsidRPr="003F4592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8EF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8ED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rStyle w:val="aa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8EE" w14:textId="77777777" w:rsidR="000D02DB" w:rsidRPr="003F4592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8F2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F0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8F1" w14:textId="77777777" w:rsidR="000D02DB" w:rsidRPr="00586374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>
            <w:rPr>
              <w:rFonts w:eastAsia="Calibri"/>
              <w:noProof/>
              <w:szCs w:val="24"/>
            </w:rPr>
            <w:t>16096/П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8F3" w14:textId="77777777" w:rsidR="000D02DB" w:rsidRPr="00BE1B8E" w:rsidRDefault="000D02DB" w:rsidP="00E104B8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63C56ACD" wp14:editId="63C56ACE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254042C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63D6BF4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3D634AFB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2A649C7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2D4E5343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0DD070F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547BAC08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0D48A00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24BF2859" w14:textId="77777777" w:rsidR="000D02DB" w:rsidRPr="00A43182" w:rsidRDefault="000D02DB" w:rsidP="004E7E91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2783969C" w14:textId="77777777" w:rsidR="000D02DB" w:rsidRPr="00055A16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6400" behindDoc="1" locked="0" layoutInCell="1" allowOverlap="1" wp14:anchorId="7E35A121" wp14:editId="6A73739C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4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5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770FC" w14:textId="77777777" w:rsidR="000D02DB" w:rsidRPr="004E7E91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6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7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8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1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80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81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D9447" w14:textId="0D6CE540" w:rsidR="000D02DB" w:rsidRPr="003D2645" w:rsidRDefault="000D02DB" w:rsidP="00055A16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E2138">
                                <w:rPr>
                                  <w:noProof/>
                                  <w:szCs w:val="20"/>
                                </w:rPr>
                                <w:t>14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82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83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4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56" style="position:absolute;margin-left:14.2pt;margin-top:14.2pt;width:566.95pt;height:813.55pt;z-index:-25163008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I+iC0vfBgAACCsAAA4AAAAAAAAAAAAAAAAA&#10;LgIAAGRycy9lMm9Eb2MueG1sUEsBAi0AFAAGAAgAAAAhAB93TgjfAAAACwEAAA8AAAAAAAAAAAAA&#10;AAAAOQkAAGRycy9kb3ducmV2LnhtbFBLBQYAAAAABAAEAPMAAABF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5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6LMMA&#10;AADbAAAADwAAAGRycy9kb3ducmV2LnhtbESPwWrDMBBE74X8g9hCbo3cpjbFjRKKISQnQ918wGJt&#10;LRNr5VhKbP99FCj0OMzMG2azm2wnbjT41rGC11UCgrh2uuVGweln//IBwgdkjZ1jUjCTh9128bTB&#10;XLuRv+lWhUZECPscFZgQ+lxKXxuy6FeuJ47erxsshiiHRuoBxwi3nXxLkkxabDkuGOypMFSfq6tV&#10;UM7SjGubnuqiyMpsfdnj+dAptXyevj5BBJrCf/ivfdQK3lN4fI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a6LMMAAADb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72770FC" w14:textId="77777777" w:rsidR="000D02DB" w:rsidRPr="004E7E91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5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group id="Group 624" o:spid="_x0000_s115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rect id="Rectangle 625" o:spid="_x0000_s116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Q+b8A&#10;AADbAAAADwAAAGRycy9kb3ducmV2LnhtbERP3WrCMBS+F3yHcAa7EU21Q6UaRQaDXQ2qPsChOTZl&#10;yUlpos3efrkQvPz4/vfH5Kx40BA6zwqWiwIEceN1x62C6+VrvgURIrJG65kU/FGA42E62WOl/cg1&#10;Pc6xFTmEQ4UKTIx9JWVoDDkMC98TZ+7mB4cxw6GVesAxhzsrV0Wxlg47zg0Ge/o01Pye707BLNjk&#10;TN2Wq3qTrqf7aMvyxyr1/pZOOxCRUnyJn+5vreAjj81f8g+Qh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0lD5vwAAANsAAAAPAAAAAAAAAAAAAAAAAJgCAABkcnMvZG93bnJl&#10;di54bWxQSwUGAAAAAAQABAD1AAAAhAMAAAAA&#10;" filled="f" strokeweight=".5pt"/>
                  <v:rect id="Rectangle 626" o:spid="_x0000_s116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PDGsQA&#10;AADbAAAADwAAAGRycy9kb3ducmV2LnhtbESP3WrCQBSE7wu+w3IKvSl1oxapaTYiQiAgQtU+wCF7&#10;moRkz4bs5qdv3y0IXg4z8w2T7GfTipF6V1tWsFpGIIgLq2suFXzfsrcPEM4ja2wtk4JfcrBPF08J&#10;xtpOfKHx6ksRIOxiVFB538VSuqIig25pO+Lg/djeoA+yL6XucQpw08p1FG2lwZrDQoUdHSsqmutg&#10;FBx3kc/ovPk6nTYDn20zdHnzqtTL83z4BOFp9o/wvZ1rBe87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wxrEAAAA2wAAAA8AAAAAAAAAAAAAAAAAmAIAAGRycy9k&#10;b3ducmV2LnhtbFBLBQYAAAAABAAEAPUAAACJAwAAAAA=&#10;" filled="f" strokeweight="1.25pt"/>
                </v:group>
                <v:group id="Group 627" o:spid="_x0000_s116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628" o:spid="_x0000_s116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ZwcEA&#10;AADbAAAADwAAAGRycy9kb3ducmV2LnhtbESP0YrCMBRE3wX/IVzBF1lTFWW3GkUEQRBB637Apbm2&#10;pc1NaVKtf28EwcdhZs4wq01nKnGnxhWWFUzGEQji1OqCMwX/1/3PLwjnkTVWlknBkxxs1v3eCmNt&#10;H3yhe+IzESDsYlSQe1/HUro0J4NubGvi4N1sY9AH2WRSN/gIcFPJaRQtpMGCw0KONe1ySsukNQp2&#10;f5Hf02l2Ph5nLZ9s2daHcqTUcNBtlyA8df4b/rQPWsF8Au8v4Q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MWcHBAAAA2wAAAA8AAAAAAAAAAAAAAAAAmAIAAGRycy9kb3du&#10;cmV2LnhtbFBLBQYAAAAABAAEAPUAAACG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6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cKsEAAADcAAAADwAAAGRycy9kb3ducmV2LnhtbESPQYvCMBSE7wv+h/AEb2uquFupRhFB&#10;8FpXPD+aZ1tsXmqT2vjvjSDscZiZb5j1NphGPKhztWUFs2kCgriwuuZSwfnv8L0E4TyyxsYyKXiS&#10;g+1m9LXGTNuBc3qcfCkihF2GCirv20xKV1Rk0E1tSxy9q+0M+ii7UuoOhwg3jZwnya80WHNcqLCl&#10;fUXF7dQbBXl+Ly+9C8NueQ3p4qwXJumPSk3GYbcC4Sn4//CnfdQKftI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9lwqwQAAANwAAAAPAAAAAAAAAAAAAAAA&#10;AKECAABkcnMvZG93bnJldi54bWxQSwUGAAAAAAQABAD5AAAAjwMAAAAA&#10;" strokeweight="1.25pt"/>
                  <v:shape id="AutoShape 630" o:spid="_x0000_s116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nIWL0AAADcAAAADwAAAGRycy9kb3ducmV2LnhtbERPTYvCMBC9C/6HMII3TV1cK9UoIix4&#10;rYrnoRnbYjOpTWrjvzcHYY+P973dB9OIF3WutqxgMU9AEBdW11wquF7+ZmsQziNrbCyTgjc52O/G&#10;oy1m2g6c0+vsSxFD2GWooPK+zaR0RUUG3dy2xJG7286gj7Arpe5wiOGmkT9JspIGa44NFbZ0rKh4&#10;nHujIM+f5a13YTis7yFdXvXSJP1JqekkHDYgPAX/L/66T1rBbxrXxjPxCMjd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NpyFi9AAAA3AAAAA8AAAAAAAAAAAAAAAAAoQIA&#10;AGRycy9kb3ducmV2LnhtbFBLBQYAAAAABAAEAPkAAACLAwAAAAA=&#10;" strokeweight="1.25pt"/>
                  <v:shape id="AutoShape 631" o:spid="_x0000_s116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tw8MAAADcAAAADwAAAGRycy9kb3ducmV2LnhtbESPzWrDMBCE74W+g9hAbo2c4CauGyWE&#10;QCBXJ6HnxVr/UGvlWrKtvn1VKPQ4zMw3zP4YTCcmGlxrWcF6lYAgLq1uuVbwuF9eMhDOI2vsLJOC&#10;b3JwPDw/7THXduaCppuvRYSwy1FB432fS+nKhgy6le2Jo1fZwaCPcqilHnCOcNPJTZJspcGW40KD&#10;PZ0bKj9vo1FQFF/1x+jCfMqqsEsfOjXJeFVquQindxCegv8P/7WvWsHr7g1+z8QjIA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lbcPDAAAA3AAAAA8AAAAAAAAAAAAA&#10;AAAAoQIAAGRycy9kb3ducmV2LnhtbFBLBQYAAAAABAAEAPkAAACRAwAAAAA=&#10;" strokeweight="1.25pt"/>
                </v:group>
              </v:group>
              <v:group id="Group 436" o:spid="_x0000_s116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<v:shape id="Text Box 604" o:spid="_x0000_s116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QsMA&#10;AADcAAAADwAAAGRycy9kb3ducmV2LnhtbESPQYvCMBSE78L+h/AW9qZpF1akGkUXFEEU1N37o3m2&#10;xealJKlWf70RBI/DzHzDTGadqcWFnK8sK0gHCQji3OqKCwV/x2V/BMIHZI21ZVJwIw+z6Udvgpm2&#10;V97T5RAKESHsM1RQhtBkUvq8JIN+YBvi6J2sMxiidIXUDq8Rbmr5nSRDabDiuFBiQ78l5edDaxS0&#10;/61bptVis13dNujvmhbJfafU12c3H4MI1IV3+NVeawU/oxSeZ+IR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lOQsMAAADcAAAADwAAAAAAAAAAAAAAAACYAgAAZHJzL2Rv&#10;d25yZXYueG1sUEsFBgAAAAAEAAQA9QAAAIgDAAAAAA==&#10;" filled="f" stroked="f">
                  <v:stroke dashstyle="dash"/>
                  <v:textbox inset="0,0,0,0">
                    <w:txbxContent>
                      <w:p w14:paraId="2F4D9447" w14:textId="0D6CE540" w:rsidR="000D02DB" w:rsidRPr="003D2645" w:rsidRDefault="000D02DB" w:rsidP="00055A16">
                        <w:pPr>
                          <w:pStyle w:val="a7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CE2138">
                          <w:rPr>
                            <w:noProof/>
                            <w:szCs w:val="20"/>
                          </w:rPr>
                          <w:t>14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1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<v:line id="Line 605" o:spid="_x0000_s117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2sZ8EAAADcAAAADwAAAGRycy9kb3ducmV2LnhtbESPX2vCMBTF3wd+h3CFvc10DkU6o4gg&#10;+jaqgq/X5q6pa25KEm337Y0g+Hg4f36c+bK3jbiRD7VjBZ+jDARx6XTNlYLjYfMxAxEissbGMSn4&#10;pwDLxeBtjrl2HRd028dKpBEOOSowMba5lKE0ZDGMXEucvF/nLcYkfSW1xy6N20aOs2wqLdacCAZb&#10;Whsq//ZXm7gFbS/eT7ueQ3n+udCqMKdOqfdhv/oGEamPr/CzvdMKJrMveJxJR0A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DaxnwQAAANwAAAAPAAAAAAAAAAAAAAAA&#10;AKECAABkcnMvZG93bnJldi54bWxQSwUGAAAAAAQABAD5AAAAjwMAAAAA&#10;" strokeweight="1pt">
                    <v:stroke dashstyle="dash"/>
                  </v:line>
                  <v:line id="Line 606" o:spid="_x0000_s117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0E8EAAADcAAAADwAAAGRycy9kb3ducmV2LnhtbESPX2vCMBTF3wd+h3CFvc10MkU6o4gg&#10;+jaqgq/X5q6pa25KEm337Y0g+Hg4f36c+bK3jbiRD7VjBZ+jDARx6XTNlYLjYfMxAxEissbGMSn4&#10;pwDLxeBtjrl2HRd028dKpBEOOSowMba5lKE0ZDGMXEucvF/nLcYkfSW1xy6N20aOs2wqLdacCAZb&#10;Whsq//ZXm7gFbS/eT7ueQ3n+udCqMKdOqfdhv/oGEamPr/CzvdMKJrMveJxJR0A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5DQT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879B3B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F5866F1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0D71F968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148F564D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1FEF6DE3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F57561C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702866E9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59EE918D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3052B64D" w14:textId="77777777" w:rsidR="000D02DB" w:rsidRPr="00A43182" w:rsidRDefault="000D02DB" w:rsidP="004E7E91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900E8A9" w14:textId="77777777" w:rsidR="000D02DB" w:rsidRPr="00055A16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8448" behindDoc="1" locked="0" layoutInCell="1" allowOverlap="1" wp14:anchorId="12EA8A84" wp14:editId="4AD0ABBD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85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86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EB54" w14:textId="77777777" w:rsidR="000D02DB" w:rsidRPr="004E7E91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87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88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89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1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92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96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97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1FAB9" w14:textId="7844F96F" w:rsidR="000D02DB" w:rsidRPr="003D2645" w:rsidRDefault="000D02DB" w:rsidP="00055A16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98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99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72" style="position:absolute;margin-left:14.2pt;margin-top:14.2pt;width:566.95pt;height:813.55pt;z-index:-2516280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7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xX8MA&#10;AADcAAAADwAAAGRycy9kb3ducmV2LnhtbESPwWrDMBBE74X+g9hCb43cGpvgRDHFYNqTIW4+YLE2&#10;lom1ci01dv6+KgR6HGbmDbMvVzuKK81+cKzgdZOAIO6cHrhXcPqqX7YgfEDWODomBTfyUB4eH/ZY&#10;aLfwka5t6EWEsC9QgQlhKqT0nSGLfuMm4uid3WwxRDn3Us+4RLgd5VuS5NLiwHHB4ESVoe7S/lgF&#10;zU2aJbXZqauqvMnT7xovH6NSz0/r+w5EoDX8h+/tT60g2+bwdyYeAX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KxX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ABAEB54" w14:textId="77777777" w:rsidR="000D02DB" w:rsidRPr="004E7E91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7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group id="Group 624" o:spid="_x0000_s117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rect id="Rectangle 625" o:spid="_x0000_s117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ZOsQA&#10;AADcAAAADwAAAGRycy9kb3ducmV2LnhtbESPwWrDMBBE74H+g9hCL6GRG9M2caOEUAj0VLCbD1is&#10;jWUqrYylxOrfR4VAjsPMvGE2u+SsuNAYes8KXhYFCOLW6547Bcefw/MKRIjIGq1nUvBHAXbbh9kG&#10;K+0nrunSxE5kCIcKFZgYh0rK0BpyGBZ+IM7eyY8OY5ZjJ/WIU4Y7K5dF8SYd9pwXDA70aaj9bc5O&#10;wTzY5Ezdlcv6PR3358mW5bdV6ukx7T9ARErxHr61v7SC19Ua/s/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2TrEAAAA3AAAAA8AAAAAAAAAAAAAAAAAmAIAAGRycy9k&#10;b3ducmV2LnhtbFBLBQYAAAAABAAEAPUAAACJAwAAAAA=&#10;" filled="f" strokeweight=".5pt"/>
                  <v:rect id="Rectangle 626" o:spid="_x0000_s117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+pb4A&#10;AADcAAAADwAAAGRycy9kb3ducmV2LnhtbERPSwrCMBDdC94hjOBGNFVRtBpFBEEQwd8BhmZsS5tJ&#10;aVKttzcLweXj/dfb1pTiRbXLLSsYjyIQxInVOacKHvfDcAHCeWSNpWVS8CEH2023s8ZY2zdf6XXz&#10;qQgh7GJUkHlfxVK6JCODbmQr4sA9bW3QB1inUtf4DuGmlJMomkuDOYeGDCvaZ5QUt8Yo2C8jf6Dz&#10;9HI6TRs+26KpjsVAqX6v3a1AeGr9X/xzH7WC2TL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M/qW+AAAA3AAAAA8AAAAAAAAAAAAAAAAAmAIAAGRycy9kb3ducmV2&#10;LnhtbFBLBQYAAAAABAAEAPUAAACDAwAAAAA=&#10;" filled="f" strokeweight="1.25pt"/>
                </v:group>
                <v:group id="Group 627" o:spid="_x0000_s117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Rectangle 628" o:spid="_x0000_s117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LFScIA&#10;AADcAAAADwAAAGRycy9kb3ducmV2LnhtbESP3arCMBCE7wXfIazgjWiqckSrUUQQBBGOPw+wNGtb&#10;2mxKk2p9eyMIXg4z8w2z2rSmFA+qXW5ZwXgUgSBOrM45VXC77odzEM4jaywtk4IXOdisu50Vxto+&#10;+UyPi09FgLCLUUHmfRVL6ZKMDLqRrYiDd7e1QR9knUpd4zPATSknUTSTBnMOCxlWtMsoKS6NUbBb&#10;RH5Pp+n/8Tht+GSLpjoUA6X6vXa7BOGp9b/wt33QCv4WE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EsVJ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8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808IAAADcAAAADwAAAGRycy9kb3ducmV2LnhtbESPT4vCMBTE78J+h/AWvGnq+me1GkWE&#10;Ba9V2fOjebbF5qXbpDZ++40geBxm5jfMZhdMLe7Uusqygsk4AUGcW11xoeBy/hktQTiPrLG2TAoe&#10;5GC3/RhsMNW254zuJ1+ICGGXooLS+yaV0uUlGXRj2xBH72pbgz7KtpC6xT7CTS2/kmQhDVYcF0ps&#10;6FBSfjt1RkGW/RW/nQv9fnkN37OLnpmkOyo1/Az7NQhPwb/Dr/ZRK5ivpvA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G808IAAADcAAAADwAAAAAAAAAAAAAA&#10;AAChAgAAZHJzL2Rvd25yZXYueG1sUEsFBgAAAAAEAAQA+QAAAJADAAAAAA==&#10;" strokeweight="1.25pt"/>
                  <v:shape id="AutoShape 630" o:spid="_x0000_s118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gkp8IAAADcAAAADwAAAGRycy9kb3ducmV2LnhtbESPT4vCMBTE7wt+h/AEb2uqdP1TjSKC&#10;4LUqnh/Nsy02L7VJbfbbbxYW9jjMzG+Y7T6YRrypc7VlBbNpAoK4sLrmUsHtevpcgXAeWWNjmRR8&#10;k4P9bvSxxUzbgXN6X3wpIoRdhgoq79tMSldUZNBNbUscvYftDPoou1LqDocIN42cJ8lCGqw5LlTY&#10;0rGi4nnpjYI8f5X33oXhsHqEZXrTqUn6s1KTcThsQHgK/j/81z5rBV/rFH7PxCM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gkp8IAAADcAAAADwAAAAAAAAAAAAAA&#10;AAChAgAAZHJzL2Rvd25yZXYueG1sUEsFBgAAAAAEAAQA+QAAAJADAAAAAA==&#10;" strokeweight="1.25pt"/>
                  <v:shape id="AutoShape 631" o:spid="_x0000_s118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SBPMMAAADcAAAADwAAAGRycy9kb3ducmV2LnhtbESPzWrDMBCE74G+g9hCb4nckqSpa9mE&#10;QCBXJ6bnxVr/UGvlWnKsvn1VKPQ4zMw3TFYEM4g7Ta63rOB5k4Agrq3uuVVQ3c7rAwjnkTUOlknB&#10;Nzko8odVhqm2C5d0v/pWRAi7FBV03o+plK7uyKDb2JE4eo2dDPoop1bqCZcIN4N8SZK9NNhzXOhw&#10;pFNH9ed1NgrK8qv9mF1YjocmvG4rvTXJfFHq6TEc30F4Cv4//Ne+aAW7tx38nolH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kgTzDAAAA3AAAAA8AAAAAAAAAAAAA&#10;AAAAoQIAAGRycy9kb3ducmV2LnhtbFBLBQYAAAAABAAEAPkAAACRAwAAAAA=&#10;" strokeweight="1.25pt"/>
                </v:group>
              </v:group>
              <v:group id="Group 436" o:spid="_x0000_s118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<v:shape id="Text Box 604" o:spid="_x0000_s118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lcMUA&#10;AADcAAAADwAAAGRycy9kb3ducmV2LnhtbESPQWvCQBSE70L/w/IKvenGQrWN2UgtWASx0LTeH9nX&#10;JDT7NuxuNPrrXUHwOMzMN0y2HEwrDuR8Y1nBdJKAIC6tbrhS8PuzHr+C8AFZY2uZFJzIwzJ/GGWY&#10;anvkbzoUoRIRwj5FBXUIXSqlL2sy6Ce2I47en3UGQ5SuktrhMcJNK5+TZCYNNhwXauzoo6byv+iN&#10;gn7fu/W0WW13n6ct+rOmVXL+UurpcXhfgAg0hHv41t5oBS9vc7ieiUdA5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eVw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5F21FAB9" w14:textId="7844F96F" w:rsidR="000D02DB" w:rsidRPr="003D2645" w:rsidRDefault="000D02DB" w:rsidP="00055A16">
                        <w:pPr>
                          <w:pStyle w:val="a7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35</w:t>
                        </w:r>
                      </w:p>
                    </w:txbxContent>
                  </v:textbox>
                </v:shape>
                <v:group id="Group 787" o:spid="_x0000_s118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line id="Line 605" o:spid="_x0000_s118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NUMEAAADcAAAADwAAAGRycy9kb3ducmV2LnhtbESPX2vCMBTF3wd+h3CFvc3UwUSrUUSQ&#10;7U2qgq/X5tpUm5uSZLZ++2Ug+Hg4f36cxaq3jbiTD7VjBeNRBoK4dLrmSsHxsP2YgggRWWPjmBQ8&#10;KMBqOXhbYK5dxwXd97ESaYRDjgpMjG0uZSgNWQwj1xIn7+K8xZikr6T22KVx28jPLJtIizUngsGW&#10;NobK2/7XJm5B31fvJ13PoTzvrrQuzKlT6n3Yr+cgIvXxFX62f7SCr9kM/s+kI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PA1QwQAAANwAAAAPAAAAAAAAAAAAAAAA&#10;AKECAABkcnMvZG93bnJldi54bWxQSwUGAAAAAAQABAD5AAAAjwMAAAAA&#10;" strokeweight="1pt">
                    <v:stroke dashstyle="dash"/>
                  </v:line>
                  <v:line id="Line 606" o:spid="_x0000_s118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lQNr8AAADcAAAADwAAAGRycy9kb3ducmV2LnhtbERPTWvCQBC9F/oflin0pht7CCW6igjS&#10;3kqs4HXMjtlodjbsbk367zsHocfH+15tJt+rO8XUBTawmBegiJtgO24NHL/3s3dQKSNb7AOTgV9K&#10;sFk/P62wsmHkmu6H3CoJ4VShAZfzUGmdGkce0zwMxMJdQvSYBcZW24ijhPtevxVFqT12LA0OB9o5&#10;am6HHy+9NX1cYyzHiVNz/rrStnan0ZjXl2m7BJVpyv/ih/vTGigLmS9n5Ajo9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lQNr8AAADcAAAADwAAAAAAAAAAAAAAAACh&#10;AgAAZHJzL2Rvd25yZXYueG1sUEsFBgAAAAAEAAQA+QAAAI0DAAAAAA=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3C56931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2F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0" w14:textId="77777777" w:rsidR="000D02DB" w:rsidRPr="003F4592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934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2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rStyle w:val="aa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3" w14:textId="77777777" w:rsidR="000D02DB" w:rsidRPr="003F4592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937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5" w14:textId="77777777" w:rsidR="000D02DB" w:rsidRPr="003F379C" w:rsidRDefault="000D02DB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36" w14:textId="77777777" w:rsidR="000D02DB" w:rsidRPr="00586374" w:rsidRDefault="000D02DB" w:rsidP="00FE08E3">
          <w:pPr>
            <w:pStyle w:val="a7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>
            <w:rPr>
              <w:rFonts w:eastAsia="Calibri"/>
              <w:noProof/>
              <w:szCs w:val="24"/>
            </w:rPr>
            <w:t>16096/П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38" w14:textId="77777777" w:rsidR="000D02DB" w:rsidRPr="00BE1B8E" w:rsidRDefault="000D02DB" w:rsidP="00E104B8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63C56ACF" wp14:editId="63C56AD0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3C5693C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A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B" w14:textId="77777777" w:rsidR="000D02DB" w:rsidRPr="003F4592" w:rsidRDefault="000D02DB" w:rsidP="00BB0A5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93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D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rStyle w:val="aa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E" w14:textId="77777777" w:rsidR="000D02DB" w:rsidRPr="003F4592" w:rsidRDefault="000D02DB" w:rsidP="00BB0A53">
          <w:pPr>
            <w:pStyle w:val="a7"/>
            <w:jc w:val="center"/>
            <w:rPr>
              <w:rFonts w:eastAsia="Calibri"/>
              <w:noProof/>
              <w:szCs w:val="24"/>
            </w:rPr>
          </w:pPr>
        </w:p>
      </w:tc>
    </w:tr>
    <w:tr w:rsidR="000D02DB" w:rsidRPr="003F379C" w14:paraId="63C5694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40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41" w14:textId="77777777" w:rsidR="000D02DB" w:rsidRPr="005622CF" w:rsidRDefault="000D02DB" w:rsidP="00BB0A53">
          <w:pPr>
            <w:pStyle w:val="a7"/>
            <w:jc w:val="center"/>
            <w:rPr>
              <w:rFonts w:eastAsia="Calibri"/>
              <w:noProof/>
              <w:szCs w:val="24"/>
            </w:rPr>
          </w:pPr>
          <w:r w:rsidRPr="005622CF">
            <w:rPr>
              <w:rFonts w:eastAsia="Calibri"/>
              <w:noProof/>
              <w:szCs w:val="24"/>
            </w:rPr>
            <w:fldChar w:fldCharType="begin"/>
          </w:r>
          <w:r w:rsidRPr="005622CF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622CF">
            <w:rPr>
              <w:rFonts w:eastAsia="Calibri"/>
              <w:noProof/>
              <w:szCs w:val="24"/>
            </w:rPr>
            <w:fldChar w:fldCharType="separate"/>
          </w:r>
          <w:r>
            <w:rPr>
              <w:rFonts w:eastAsia="Calibri"/>
              <w:noProof/>
              <w:szCs w:val="24"/>
            </w:rPr>
            <w:t xml:space="preserve"> </w:t>
          </w:r>
          <w:r w:rsidRPr="005622CF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43" w14:textId="77777777" w:rsidR="000D02DB" w:rsidRDefault="000D02DB" w:rsidP="00E104B8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63C56AD1" wp14:editId="63C56AD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3C5697E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7C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7D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63C56981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7F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80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63C5698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82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83" w14:textId="77777777" w:rsidR="000D02DB" w:rsidRPr="00A43182" w:rsidRDefault="000D02DB" w:rsidP="00BB0A53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>16096/П</w:t>
          </w:r>
          <w:r w:rsidRPr="00A43182">
            <w:rPr>
              <w:noProof/>
            </w:rPr>
            <w:fldChar w:fldCharType="end"/>
          </w:r>
        </w:p>
      </w:tc>
    </w:tr>
  </w:tbl>
  <w:p w14:paraId="63C56985" w14:textId="77777777" w:rsidR="000D02DB" w:rsidRPr="003F4592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63C56AD3" wp14:editId="63C56AD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D" w14:textId="77777777" w:rsidR="000D02DB" w:rsidRPr="000C7B3C" w:rsidRDefault="000D02DB" w:rsidP="004B5684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EE" w14:textId="77777777" w:rsidR="000D02DB" w:rsidRPr="00BE1B8E" w:rsidRDefault="000D02DB" w:rsidP="00BE1B8E">
                              <w:pPr>
                                <w:pStyle w:val="a7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19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26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2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3C56AED" w14:textId="77777777" w:rsidR="000D02DB" w:rsidRPr="000C7B3C" w:rsidRDefault="000D02DB" w:rsidP="004B5684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2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2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3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3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3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3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3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3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3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3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3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63C56AEE" w14:textId="77777777" w:rsidR="000D02DB" w:rsidRPr="00BE1B8E" w:rsidRDefault="000D02DB" w:rsidP="00BE1B8E">
                        <w:pPr>
                          <w:pStyle w:val="a7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>
                          <w:rPr>
                            <w:noProof/>
                          </w:rPr>
                          <w:t>19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3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4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4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3C569A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2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A3" w14:textId="77777777" w:rsidR="000D02DB" w:rsidRPr="003F379C" w:rsidRDefault="000D02DB" w:rsidP="00710E72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63C569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A5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A6" w14:textId="77777777" w:rsidR="000D02DB" w:rsidRPr="003F379C" w:rsidRDefault="000D02DB" w:rsidP="00710E72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63C569AA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8" w14:textId="77777777" w:rsidR="000D02DB" w:rsidRPr="003F379C" w:rsidRDefault="000D02DB" w:rsidP="00BB0A5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A9" w14:textId="77777777" w:rsidR="000D02DB" w:rsidRPr="00A43182" w:rsidRDefault="000D02DB" w:rsidP="00BB0A53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AB" w14:textId="77777777" w:rsidR="000D02DB" w:rsidRPr="003F4592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63C56AD7" wp14:editId="63C56AD8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F" w14:textId="77777777" w:rsidR="000D02DB" w:rsidRPr="000C7B3C" w:rsidRDefault="000D02DB" w:rsidP="004B0A7A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F0" w14:textId="77777777" w:rsidR="000D02DB" w:rsidRPr="003D2645" w:rsidRDefault="000D02DB" w:rsidP="003F4592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E2138">
                                <w:rPr>
                                  <w:noProof/>
                                  <w:szCs w:val="20"/>
                                </w:rPr>
                                <w:t>3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42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4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63C56AEF" w14:textId="77777777" w:rsidR="000D02DB" w:rsidRPr="000C7B3C" w:rsidRDefault="000D02DB" w:rsidP="004B0A7A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4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4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4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4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4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4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5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5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5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5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63C56AF0" w14:textId="77777777" w:rsidR="000D02DB" w:rsidRPr="003D2645" w:rsidRDefault="000D02DB" w:rsidP="003F4592">
                        <w:pPr>
                          <w:pStyle w:val="a7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CE2138">
                          <w:rPr>
                            <w:noProof/>
                            <w:szCs w:val="20"/>
                          </w:rPr>
                          <w:t>3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5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5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5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68131A0E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1B701FA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24D3AFFC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0B1E291D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3FDB7E2D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2845E2F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2E4A83E3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1F1BF090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0DE8928B" w14:textId="7E291E7D" w:rsidR="000D02DB" w:rsidRPr="00A43182" w:rsidRDefault="000D02DB" w:rsidP="004E7E91">
          <w:pPr>
            <w:pStyle w:val="a7"/>
            <w:jc w:val="center"/>
            <w:rPr>
              <w:noProof/>
            </w:rPr>
          </w:pPr>
        </w:p>
      </w:tc>
    </w:tr>
  </w:tbl>
  <w:p w14:paraId="7BB26770" w14:textId="77777777" w:rsidR="000D02DB" w:rsidRPr="00055A16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3568" behindDoc="1" locked="0" layoutInCell="1" allowOverlap="1" wp14:anchorId="12D3EC0C" wp14:editId="67135276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631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632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2B015" w14:textId="77777777" w:rsidR="000D02DB" w:rsidRPr="004E7E91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 xml:space="preserve">Документ </w:t>
                            </w:r>
                            <w:r>
                              <w:rPr>
                                <w:i/>
                                <w:sz w:val="16"/>
                              </w:rPr>
                              <w:t>разработан</w:t>
                            </w:r>
                            <w:r w:rsidRPr="00FE08E3">
                              <w:rPr>
                                <w:i/>
                                <w:sz w:val="16"/>
                              </w:rPr>
                              <w:t xml:space="preserve">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633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634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635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7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638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4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25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26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68D89" w14:textId="77777777" w:rsidR="000D02DB" w:rsidRPr="003D2645" w:rsidRDefault="000D02DB" w:rsidP="00055A16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E2138">
                                <w:rPr>
                                  <w:noProof/>
                                  <w:szCs w:val="20"/>
                                </w:rPr>
                                <w:t>4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27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28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58" style="position:absolute;margin-left:14.2pt;margin-top:14.2pt;width:566.95pt;height:813.55pt;z-index:-25162291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BC4OdrfBgAADisAAA4AAAAAAAAAAAAAAAAA&#10;LgIAAGRycy9lMm9Eb2MueG1sUEsBAi0AFAAGAAgAAAAhAB93TgjfAAAACwEAAA8AAAAAAAAAAAAA&#10;AAAAOQkAAGRycy9kb3ducmV2LnhtbFBLBQYAAAAABAAEAPMAAABF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9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fx8EA&#10;AADc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rJ0Ce8z8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zH8fBAAAA3A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3312B015" w14:textId="77777777" w:rsidR="000D02DB" w:rsidRPr="004E7E91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 xml:space="preserve">Документ </w:t>
                      </w:r>
                      <w:r>
                        <w:rPr>
                          <w:i/>
                          <w:sz w:val="16"/>
                        </w:rPr>
                        <w:t>разработан</w:t>
                      </w:r>
                      <w:r w:rsidRPr="00FE08E3">
                        <w:rPr>
                          <w:i/>
                          <w:sz w:val="16"/>
                        </w:rPr>
                        <w:t xml:space="preserve">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60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group id="Group 624" o:spid="_x0000_s1061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rect id="Rectangle 625" o:spid="_x0000_s1062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F7pMMA&#10;AADcAAAADwAAAGRycy9kb3ducmV2LnhtbESP0WoCMRRE3wX/IVyhL1KzdamVrVGkIPRJWPUDLpvr&#10;Zmlys2yiG/++KQh9HGbmDLPZJWfFnYbQeVbwtihAEDded9wquJwPr2sQISJrtJ5JwYMC7LbTyQYr&#10;7Ueu6X6KrcgQDhUqMDH2lZShMeQwLHxPnL2rHxzGLIdW6gHHDHdWLotiJR12nBcM9vRlqPk53ZyC&#10;ebDJmbotl/VHuuxvoy3Lo1XqZZb2nyAipfgffra/tYJV+Q5/Z/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F7pMMAAADcAAAADwAAAAAAAAAAAAAAAACYAgAAZHJzL2Rv&#10;d25yZXYueG1sUEsFBgAAAAAEAAQA9QAAAIgDAAAAAA==&#10;" filled="f" strokeweight=".5pt"/>
                  <v:rect id="Rectangle 626" o:spid="_x0000_s1063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9DMQA&#10;AADcAAAADwAAAGRycy9kb3ducmV2LnhtbESP0WqDQBRE3wv5h+UG8lLi2grSGDchCEIgBNo0H3Bx&#10;b1R074q7Jubvu4VCH4eZOcPk+9n04k6jay0reItiEMSV1S3XCq7f5foDhPPIGnvLpOBJDva7xUuO&#10;mbYP/qL7xdciQNhlqKDxfsikdFVDBl1kB+Lg3exo0Ac51lKP+Ahw08v3OE6lwZbDQoMDFQ1V3WUy&#10;CopN7Es6J5+nUzLx2XbTcOxelVot58MWhKfZ/4f/2ketIE1S+D0Tj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q/QzEAAAA3AAAAA8AAAAAAAAAAAAAAAAAmAIAAGRycy9k&#10;b3ducmV2LnhtbFBLBQYAAAAABAAEAPUAAACJAwAAAAA=&#10;" filled="f" strokeweight="1.25pt"/>
                </v:group>
                <v:group id="Group 627" o:spid="_x0000_s1064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  <v:rect id="Rectangle 628" o:spid="_x0000_s1065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M5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rBPA5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LnM5b0AAADcAAAADwAAAAAAAAAAAAAAAACYAgAAZHJzL2Rvd25yZXYu&#10;eG1sUEsFBgAAAAAEAAQA9QAAAIIDAAAAAA=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6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q1f8MAAADcAAAADwAAAGRycy9kb3ducmV2LnhtbESPwWrDMBBE74X8g9hAbrXcxKSuGyWE&#10;QsFXp6HnxdrYptbKseRY+fuoUOhxmJk3zO4QTC9uNLrOsoKXJAVBXFvdcaPg/PX5nINwHlljb5kU&#10;3MnBYb942mGh7cwV3U6+ERHCrkAFrfdDIaWrWzLoEjsQR+9iR4M+yrGResQ5wk0v12m6lQY7jgst&#10;DvTRUv1zmoyCqro235ML8zG/hNfsrDOTTqVSq2U4voPwFPx/+K9dagXbzRv8nolHQO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qtX/DAAAA3AAAAA8AAAAAAAAAAAAA&#10;AAAAoQIAAGRycy9kb3ducmV2LnhtbFBLBQYAAAAABAAEAPkAAACRAwAAAAA=&#10;" strokeweight="1.25pt"/>
                  <v:shape id="AutoShape 630" o:spid="_x0000_s1067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1BqsEAAADcAAAADwAAAGRycy9kb3ducmV2LnhtbESPQYvCMBSE7wv7H8Jb8KbJFlHpGkUE&#10;wWtVPD+aZ1u2eek2qY3/3gjCHoeZ+YZZb6NtxZ163zjW8D1TIIhLZxquNFzOh+kKhA/IBlvHpOFB&#10;Hrabz4815saNXND9FCqRIOxz1FCH0OVS+rImi37mOuLk3VxvMSTZV9L0OCa4bWWm1EJabDgt1NjR&#10;vqby9zRYDUXxV10HH8fd6haX84uZWzUctZ58xd0PiEAx/Iff7aPRkKkMXmfSEZ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UGqwQAAANwAAAAPAAAAAAAAAAAAAAAA&#10;AKECAABkcnMvZG93bnJldi54bWxQSwUGAAAAAAQABAD5AAAAjwMAAAAA&#10;" strokeweight="1.25pt"/>
                  <v:shape id="AutoShape 631" o:spid="_x0000_s1068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0gJcAAAADcAAAADwAAAGRycy9kb3ducmV2LnhtbESPQYvCMBSE74L/ITzBm6aW4krXKCII&#10;Xquy50fzbMs2L7VJbfbfbwTB4zAz3zDbfTCteFLvGssKVssEBHFpdcOVgtv1tNiAcB5ZY2uZFPyR&#10;g/1uOtliru3IBT0vvhIRwi5HBbX3XS6lK2sy6Ja2I47e3fYGfZR9JXWPY4SbVqZJspYGG44LNXZ0&#10;rKn8vQxGQVE8qp/BhfGwuYev7KYzkwxnpeazcPgG4Sn4T/jdPmsFaZrB60w8AnL3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E9ICXAAAAA3AAAAA8AAAAAAAAAAAAAAAAA&#10;oQIAAGRycy9kb3ducmV2LnhtbFBLBQYAAAAABAAEAPkAAACOAwAAAAA=&#10;" strokeweight="1.25pt"/>
                </v:group>
              </v:group>
              <v:group id="Group 436" o:spid="_x0000_s10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shape id="Text Box 604" o:spid="_x0000_s1070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EacIA&#10;AADcAAAADwAAAGRycy9kb3ducmV2LnhtbESPT4vCMBTE74LfITzBm6b2IEs1yioogrjgn70/mrdt&#10;2ealJKlWP70RBI/DzPyGmS87U4srOV9ZVjAZJyCIc6srLhRczpvRFwgfkDXWlknBnTwsF/3eHDNt&#10;b3yk6ykUIkLYZ6igDKHJpPR5SQb92DbE0fuzzmCI0hVSO7xFuKllmiRTabDiuFBiQ+uS8v9TaxS0&#10;v63bTKrV/rC979E/NK2Sx49Sw0H3PQMRqAuf8Lu90wrSdAqvM/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ERpwgAAANwAAAAPAAAAAAAAAAAAAAAAAJgCAABkcnMvZG93&#10;bnJldi54bWxQSwUGAAAAAAQABAD1AAAAhwMAAAAA&#10;" filled="f" stroked="f">
                  <v:stroke dashstyle="dash"/>
                  <v:textbox inset="0,0,0,0">
                    <w:txbxContent>
                      <w:p w14:paraId="01768D89" w14:textId="77777777" w:rsidR="000D02DB" w:rsidRPr="003D2645" w:rsidRDefault="000D02DB" w:rsidP="00055A16">
                        <w:pPr>
                          <w:pStyle w:val="a7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CE2138">
                          <w:rPr>
                            <w:noProof/>
                            <w:szCs w:val="20"/>
                          </w:rPr>
                          <w:t>4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7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line id="Line 605" o:spid="_x0000_s1072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WsSb8AAADcAAAADwAAAGRycy9kb3ducmV2LnhtbERPTWvCQBC9C/0PyxR6001zkBJdRQRp&#10;byVW8Dpmp9nY7GzY3Zr033cOgsfH+15vJ9+rG8XUBTbwuihAETfBdtwaOH0d5m+gUka22AcmA3+U&#10;YLt5mq2xsmHkmm7H3CoJ4VShAZfzUGmdGkce0yIMxMJ9h+gxC4ytthFHCfe9LotiqT12LA0OB9o7&#10;an6Ov156a3q/xrgcJ07N5fNKu9qdR2NenqfdClSmKT/Ed/eHNVCWslbOyBHQm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WWsSb8AAADcAAAADwAAAAAAAAAAAAAAAACh&#10;AgAAZHJzL2Rvd25yZXYueG1sUEsFBgAAAAAEAAQA+QAAAI0DAAAAAA==&#10;" strokeweight="1pt">
                    <v:stroke dashstyle="dash"/>
                  </v:line>
                  <v:line id="Line 606" o:spid="_x0000_s1073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kJ0s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VG8w+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QnS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00E14C1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558C644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29BADDF2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19CE88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5E3079D3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04BE7657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6358992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35D261E" w14:textId="77777777" w:rsidR="000D02DB" w:rsidRPr="003F379C" w:rsidRDefault="000D02D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478C1042" w14:textId="0A83A49D" w:rsidR="000D02DB" w:rsidRPr="00A43182" w:rsidRDefault="000D02DB" w:rsidP="004E7E91">
          <w:pPr>
            <w:pStyle w:val="a7"/>
            <w:jc w:val="center"/>
            <w:rPr>
              <w:noProof/>
            </w:rPr>
          </w:pPr>
        </w:p>
      </w:tc>
    </w:tr>
  </w:tbl>
  <w:p w14:paraId="58F76911" w14:textId="77777777" w:rsidR="000D02DB" w:rsidRPr="00055A16" w:rsidRDefault="000D02DB" w:rsidP="00E104B8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1280" behindDoc="1" locked="0" layoutInCell="1" allowOverlap="1" wp14:anchorId="2105B6CE" wp14:editId="7342C06B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46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67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B836B" w14:textId="77777777" w:rsidR="000D02DB" w:rsidRPr="004E7E91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68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69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70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73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09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1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D6B68" w14:textId="77777777" w:rsidR="000D02DB" w:rsidRPr="003D2645" w:rsidRDefault="000D02DB" w:rsidP="00055A16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E2138">
                                <w:rPr>
                                  <w:noProof/>
                                  <w:szCs w:val="20"/>
                                </w:rPr>
                                <w:t>6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2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2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4" style="position:absolute;margin-left:14.2pt;margin-top:14.2pt;width:566.95pt;height:813.55pt;z-index:-25163520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75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yPsQA&#10;AADcAAAADwAAAGRycy9kb3ducmV2LnhtbESPwWrDMBBE74X8g9hAbo3cBLvFjWKCwaSnQNN8wGJt&#10;LRNr5VhKbP99VSj0OMzMG2ZXTLYTDxp861jByzoBQVw73XKj4PJVPb+B8AFZY+eYFMzkodgvnnaY&#10;azfyJz3OoRERwj5HBSaEPpfS14Ys+rXriaP37QaLIcqhkXrAMcJtJzdJkkmLLccFgz2Vhurr+W4V&#10;nGZpxq1NL3VZZqdse6vweuyUWi2nwzuIQFP4D/+1P7SCNHuF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S8j7EAAAA3A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14:paraId="2EAB836B" w14:textId="77777777" w:rsidR="000D02DB" w:rsidRPr="004E7E91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76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group id="Group 624" o:spid="_x0000_s107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rect id="Rectangle 625" o:spid="_x0000_s107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AgMAA&#10;AADcAAAADwAAAGRycy9kb3ducmV2LnhtbERP3WrCMBS+H/gO4QjeDE21bEo1igwErwZ1PsChOTbF&#10;5KQ00WZvby4Gu/z4/neH5Kx40hA6zwqWiwIEceN1x62C689pvgERIrJG65kU/FKAw37ytsNK+5Fr&#10;el5iK3IIhwoVmBj7SsrQGHIYFr4nztzNDw5jhkMr9YBjDndWroriUzrsODcY7OnLUHO/PJyC92CT&#10;M3Vbrup1uh4foy3Lb6vUbJqOWxCRUvwX/7nPWsHHOs/PZ/IRkP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kAgMAAAADcAAAADwAAAAAAAAAAAAAAAACYAgAAZHJzL2Rvd25y&#10;ZXYueG1sUEsFBgAAAAAEAAQA9QAAAIUDAAAAAA==&#10;" filled="f" strokeweight=".5pt"/>
                  <v:rect id="Rectangle 626" o:spid="_x0000_s107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9xMUA&#10;AADcAAAADwAAAGRycy9kb3ducmV2LnhtbESPzWrDMBCE74W+g9hALyWRXdMkdayEEggYQqBN8gCL&#10;tbWNrZWx5J++fVUo9DjMzDdMdphNK0bqXW1ZQbyKQBAXVtdcKrjfTsstCOeRNbaWScE3OTjsHx8y&#10;TLWd+JPGqy9FgLBLUUHlfZdK6YqKDLqV7YiD92V7gz7IvpS6xynATStfomgtDdYcFirs6FhR0VwH&#10;o+D4FvkTXZKP8zkZ+GKbocubZ6WeFvP7DoSn2f+H/9q5VvC6ie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L3ExQAAANwAAAAPAAAAAAAAAAAAAAAAAJgCAABkcnMv&#10;ZG93bnJldi54bWxQSwUGAAAAAAQABAD1AAAAigMAAAAA&#10;" filled="f" strokeweight="1.25pt"/>
                </v:group>
                <v:group id="Group 627" o:spid="_x0000_s108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rect id="Rectangle 628" o:spid="_x0000_s108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GKMQA&#10;AADcAAAADwAAAGRycy9kb3ducmV2LnhtbESP0YrCMBRE34X9h3AXfBFN16KrXaMsgiCIoF0/4NLc&#10;bUubm9KkWv/eCIKPw8ycYVab3tTiSq0rLSv4mkQgiDOrS84VXP524wUI55E11pZJwZ0cbNYfgxUm&#10;2t74TNfU5yJA2CWooPC+SaR0WUEG3cQ2xMH7t61BH2SbS93iLcBNLadRNJcGSw4LBTa0LSir0s4o&#10;2C4jv6NjfDoc4o6PtuqafTVSavjZ//6A8NT7d/jV3msFs+8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hij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8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CXcEAAADcAAAADwAAAGRycy9kb3ducmV2LnhtbESPQYvCMBSE7wv+h/AEb2uqdFepRhFB&#10;8FpXPD+aZ1tsXmqT2vjvjSDscZiZb5j1NphGPKhztWUFs2kCgriwuuZSwfnv8L0E4TyyxsYyKXiS&#10;g+1m9LXGTNuBc3qcfCkihF2GCirv20xKV1Rk0E1tSxy9q+0M+ii7UuoOhwg3jZwnya80WHNcqLCl&#10;fUXF7dQbBXl+Ly+9C8NueQ2L9KxTk/RHpSbjsFuB8BT8f/jTPmoFP4s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MJdwQAAANwAAAAPAAAAAAAAAAAAAAAA&#10;AKECAABkcnMvZG93bnJldi54bWxQSwUGAAAAAAQABAD5AAAAjwMAAAAA&#10;" strokeweight="1.25pt"/>
                  <v:shape id="AutoShape 630" o:spid="_x0000_s108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nxsEAAADcAAAADwAAAGRycy9kb3ducmV2LnhtbESPQYvCMBSE78L+h/CEvWmq6Cq1qciC&#10;4LWueH40z7bYvNQmtdl/v1kQPA4z8w2T7YNpxZN611hWsJgnIIhLqxuuFFx+jrMtCOeRNbaWScEv&#10;OdjnH5MMU21HLuh59pWIEHYpKqi971IpXVmTQTe3HXH0brY36KPsK6l7HCPctHKZJF/SYMNxocaO&#10;vmsq7+fBKCiKR3UdXBgP21vYrC56ZZLhpNTnNBx2IDwF/w6/2ietYL1Zw/+ZeAR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aGfGwQAAANwAAAAPAAAAAAAAAAAAAAAA&#10;AKECAABkcnMvZG93bnJldi54bWxQSwUGAAAAAAQABAD5AAAAjwMAAAAA&#10;" strokeweight="1.25pt"/>
                  <v:shape id="AutoShape 631" o:spid="_x0000_s108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raWb0AAADcAAAADwAAAGRycy9kb3ducmV2LnhtbERPTYvCMBC9C/6HMII3TRRxpRpFBMFr&#10;Xdnz0IxtsZnUJrXx35uDsMfH+94dom3EizpfO9awmCsQxIUzNZcabr/n2QaED8gGG8ek4U0eDvvx&#10;aIeZcQPn9LqGUqQQ9hlqqEJoMyl9UZFFP3ctceLurrMYEuxKaTocUrht5FKptbRYc2qosKVTRcXj&#10;2lsNef4s/3ofh+PmHn9WN7Oyqr9oPZ3E4xZEoBj+xV/3xWhYq7Q2nUlHQO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K2lm9AAAA3AAAAA8AAAAAAAAAAAAAAAAAoQIA&#10;AGRycy9kb3ducmV2LnhtbFBLBQYAAAAABAAEAPkAAACLAwAAAAA=&#10;" strokeweight="1.25pt"/>
                </v:group>
              </v:group>
              <v:group id="Group 436" o:spid="_x0000_s108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<v:shape id="Text Box 604" o:spid="_x0000_s1086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fIr8A&#10;AADcAAAADwAAAGRycy9kb3ducmV2LnhtbERPy4rCMBTdC/5DuII7TTsLGapRVFAGRMHX/tJc22Jz&#10;U5JUq19vFgMuD+c9W3SmFg9yvrKsIB0nIIhzqysuFFzOm9EvCB+QNdaWScGLPCzm/d4MM22ffKTH&#10;KRQihrDPUEEZQpNJ6fOSDPqxbYgjd7POYIjQFVI7fMZwU8ufJJlIgxXHhhIbWpeU30+tUdBeW7dJ&#10;q9Vuv33t0L81rZL3QanhoFtOQQTqwlf87/7TCiZpnB/Px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h8i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04DD6B68" w14:textId="77777777" w:rsidR="000D02DB" w:rsidRPr="003D2645" w:rsidRDefault="000D02DB" w:rsidP="00055A16">
                        <w:pPr>
                          <w:pStyle w:val="a7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CE2138">
                          <w:rPr>
                            <w:noProof/>
                            <w:szCs w:val="20"/>
                          </w:rPr>
                          <w:t>6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8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<v:line id="Line 605" o:spid="_x0000_s1088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cKVcEAAADcAAAADwAAAGRycy9kb3ducmV2LnhtbESPX2vCMBTF3wW/Q7jC3jRVRp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pwpVwQAAANwAAAAPAAAAAAAAAAAAAAAA&#10;AKECAABkcnMvZG93bnJldi54bWxQSwUGAAAAAAQABAD5AAAAjwMAAAAA&#10;" strokeweight="1pt">
                    <v:stroke dashstyle="dash"/>
                  </v:line>
                  <v:line id="Line 606" o:spid="_x0000_s1089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uvzsEAAADcAAAADwAAAGRycy9kb3ducmV2LnhtbESPX2vCMBTF3wW/Q7jC3jRVWJ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66/O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137EDFD6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89470D0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31B8A42B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1CFB59EC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055DE2E5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7DD62FF9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1EC2E56F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1B56CF3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821ABA6" w14:textId="77777777" w:rsidR="000D02DB" w:rsidRPr="00A43182" w:rsidRDefault="000D02DB" w:rsidP="000F56A5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>16096/П</w:t>
          </w:r>
          <w:r w:rsidRPr="00A43182">
            <w:rPr>
              <w:noProof/>
            </w:rPr>
            <w:fldChar w:fldCharType="end"/>
          </w:r>
        </w:p>
      </w:tc>
    </w:tr>
  </w:tbl>
  <w:p w14:paraId="35E89CE8" w14:textId="77777777" w:rsidR="000D02DB" w:rsidRPr="00055A16" w:rsidRDefault="000D02DB" w:rsidP="000F56A5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9232" behindDoc="1" locked="0" layoutInCell="1" allowOverlap="1" wp14:anchorId="074368A2" wp14:editId="4011BA3C">
              <wp:simplePos x="0" y="0"/>
              <wp:positionH relativeFrom="page">
                <wp:posOffset>361950</wp:posOffset>
              </wp:positionH>
              <wp:positionV relativeFrom="page">
                <wp:posOffset>4933950</wp:posOffset>
              </wp:positionV>
              <wp:extent cx="540385" cy="2339975"/>
              <wp:effectExtent l="0" t="0" r="12065" b="22225"/>
              <wp:wrapNone/>
              <wp:docPr id="17" name="Группа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385" cy="2339975"/>
                        <a:chOff x="567" y="7768"/>
                        <a:chExt cx="851" cy="3685"/>
                      </a:xfrm>
                    </wpg:grpSpPr>
                    <wpg:grpSp>
                      <wpg:cNvPr id="18" name="Group 373"/>
                      <wpg:cNvGrpSpPr>
                        <a:grpSpLocks/>
                      </wpg:cNvGrpSpPr>
                      <wpg:grpSpPr bwMode="auto">
                        <a:xfrm>
                          <a:off x="567" y="7768"/>
                          <a:ext cx="851" cy="3685"/>
                          <a:chOff x="567" y="7768"/>
                          <a:chExt cx="851" cy="3685"/>
                        </a:xfrm>
                      </wpg:grpSpPr>
                      <wps:wsp>
                        <wps:cNvPr id="19" name="Line 562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63"/>
                        <wps:cNvCnPr>
                          <a:cxnSpLocks noChangeShapeType="1"/>
                        </wps:cNvCnPr>
                        <wps:spPr bwMode="auto">
                          <a:xfrm>
                            <a:off x="851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64"/>
                        <wps:cNvCnPr>
                          <a:cxnSpLocks noChangeShapeType="1"/>
                        </wps:cNvCnPr>
                        <wps:spPr bwMode="auto">
                          <a:xfrm>
                            <a:off x="1134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5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814"/>
                        <wps:cNvCnPr>
                          <a:cxnSpLocks noChangeShapeType="1"/>
                        </wps:cNvCnPr>
                        <wps:spPr bwMode="auto">
                          <a:xfrm>
                            <a:off x="851" y="833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16"/>
                        <wps:cNvCnPr>
                          <a:cxnSpLocks noChangeShapeType="1"/>
                        </wps:cNvCnPr>
                        <wps:spPr bwMode="auto">
                          <a:xfrm>
                            <a:off x="851" y="918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17"/>
                        <wps:cNvCnPr>
                          <a:cxnSpLocks noChangeShapeType="1"/>
                        </wps:cNvCnPr>
                        <wps:spPr bwMode="auto">
                          <a:xfrm>
                            <a:off x="851" y="1031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818"/>
                        <wps:cNvCnPr>
                          <a:cxnSpLocks noChangeShapeType="1"/>
                        </wps:cNvCnPr>
                        <wps:spPr bwMode="auto">
                          <a:xfrm>
                            <a:off x="567" y="11453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7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E1C7E" w14:textId="77777777" w:rsidR="000D02DB" w:rsidRPr="003A4CA2" w:rsidRDefault="000D02DB" w:rsidP="00055A16">
                            <w:pPr>
                              <w:pStyle w:val="a7"/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7F1F4" w14:textId="77777777" w:rsidR="000D02DB" w:rsidRPr="003A4CA2" w:rsidRDefault="000D02DB" w:rsidP="00055A16">
                            <w:pPr>
                              <w:pStyle w:val="a7"/>
                              <w:jc w:val="center"/>
                              <w:rPr>
                                <w:rFonts w:cs="Arial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595" y="10093"/>
                          <a:ext cx="227" cy="1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19F1DD" w14:textId="77777777" w:rsidR="000D02DB" w:rsidRPr="000F56A5" w:rsidRDefault="000D02DB" w:rsidP="000F56A5">
                            <w:pPr>
                              <w:pStyle w:val="a7"/>
                            </w:pPr>
                            <w:r w:rsidRPr="000F56A5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0650E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1A5A6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44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A9CB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45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ABE71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30" o:spid="_x0000_s1090" style="position:absolute;margin-left:28.5pt;margin-top:388.5pt;width:42.55pt;height:184.25pt;z-index:-251637248;mso-position-horizontal-relative:page;mso-position-vertical-relative:page" coordorigin="567,7768" coordsize="851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">
              <v:group id="Group 373" o:spid="_x0000_s1091" style="position:absolute;left:567;top:7768;width:851;height:3685" coordorigin="567,7768" coordsize="851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line id="Line 562" o:spid="_x0000_s1092" style="position:absolute;visibility:visible;mso-wrap-style:square" from="567,7768" to="56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<v:line id="Line 563" o:spid="_x0000_s1093" style="position:absolute;visibility:visible;mso-wrap-style:square" from="851,7768" to="851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5IzL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lcH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vkjMvgAAANsAAAAPAAAAAAAAAAAAAAAAAKEC&#10;AABkcnMvZG93bnJldi54bWxQSwUGAAAAAAQABAD5AAAAjAMAAAAA&#10;" strokeweight="1.25pt"/>
                <v:line id="Line 564" o:spid="_x0000_s1094" style="position:absolute;visibility:visible;mso-wrap-style:square" from="1134,7768" to="1134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v:line id="Line 565" o:spid="_x0000_s1095" style="position:absolute;visibility:visible;mso-wrap-style:square" from="567,7768" to="1417,7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<v:line id="Line 814" o:spid="_x0000_s1096" style="position:absolute;visibility:visible;mso-wrap-style:square" from="851,8335" to="1418,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<v:line id="Line 816" o:spid="_x0000_s1097" style="position:absolute;visibility:visible;mso-wrap-style:square" from="851,9185" to="1418,9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 strokeweight="1.25pt"/>
                <v:line id="Line 817" o:spid="_x0000_s1098" style="position:absolute;visibility:visible;mso-wrap-style:square" from="851,10319" to="1418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rVM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nrVMIAAADbAAAADwAAAAAAAAAAAAAA&#10;AAChAgAAZHJzL2Rvd25yZXYueG1sUEsFBgAAAAAEAAQA+QAAAJADAAAAAA==&#10;" strokeweight="1.25pt"/>
                <v:line id="Line 818" o:spid="_x0000_s1099" style="position:absolute;visibility:visible;mso-wrap-style:square" from="567,11453" to="141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t1I8EAAADbAAAADwAAAGRycy9kb3ducmV2LnhtbESP0YrCMBRE34X9h3AF3zRVoUjXKCIr&#10;LAiitR9wt7nblk1uSpO19e+NIPg4zMwZZr0drBE36nzjWMF8loAgLp1uuFJQXA/TFQgfkDUax6Tg&#10;Th62m4/RGjPter7QLQ+ViBD2GSqoQ2gzKX1Zk0U/cy1x9H5dZzFE2VVSd9hHuDVykSSptNhwXKix&#10;pX1N5V/+bxX05/wwnI5O28Lt08ak85/ll1FqMh52nyACDeEdfrW/tYJFCs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G3UjwQAAANsAAAAPAAAAAAAAAAAAAAAA&#10;AKECAABkcnMvZG93bnJldi54bWxQSwUGAAAAAAQABAD5AAAAjwMAAAAA&#10;" strokeweight="1.2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8" o:spid="_x0000_s1100" type="#_x0000_t202" style="position:absolute;left:879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VacccA&#10;AADbAAAADwAAAGRycy9kb3ducmV2LnhtbESPT2vCQBTE70K/w/IKvUjdKJLa6CpVCIiH4p9Wye2R&#10;fSah2bchu9X47V2h0OMwM79hZovO1OJCrassKxgOIhDEudUVFwq+DunrBITzyBpry6TgRg4W86fe&#10;DBNtr7yjy94XIkDYJaig9L5JpHR5SQbdwDbEwTvb1qAPsi2kbvEa4KaWoyiKpcGKw0KJDa1Kyn/2&#10;v0bB+DuPsvj4adL+cJNt03iZvZ92Sr08dx9TEJ46/x/+a6+1gtEbPL6EH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lWnHHAAAA2wAAAA8AAAAAAAAAAAAAAAAAmAIAAGRy&#10;cy9kb3ducmV2LnhtbFBLBQYAAAAABAAEAPUAAACMAwAAAAA=&#10;" filled="f" stroked="f">
                <v:textbox style="layout-flow:vertical;mso-layout-flow-alt:bottom-to-top" inset="0,0,0,0">
                  <w:txbxContent>
                    <w:p w14:paraId="3D6E1C7E" w14:textId="77777777" w:rsidR="000D02DB" w:rsidRPr="003A4CA2" w:rsidRDefault="000D02DB" w:rsidP="00055A16">
                      <w:pPr>
                        <w:pStyle w:val="a7"/>
                        <w:jc w:val="center"/>
                        <w:rPr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1" type="#_x0000_t202" style="position:absolute;left:1162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rOA8QA&#10;AADbAAAADwAAAGRycy9kb3ducmV2LnhtbERPTWvCQBC9C/6HZYReRDdKCTa6CbYQKD2UGmtLbkN2&#10;TILZ2ZDdavrvu4eCx8f73mWj6cSVBtdaVrBaRiCIK6tbrhV8HvPFBoTzyBo7y6Tglxxk6XSyw0Tb&#10;Gx/oWvhahBB2CSpovO8TKV3VkEG3tD1x4M52MOgDHGqpB7yFcNPJdRTF0mDLoaHBnl4aqi7Fj1Hw&#10;eKqiMv56N/l89VZ+5PFz+fR9UOphNu63IDyN/i7+d79qBeswNnwJP0C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6zgPEAAAA2w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14:paraId="4447F1F4" w14:textId="77777777" w:rsidR="000D02DB" w:rsidRPr="003A4CA2" w:rsidRDefault="000D02DB" w:rsidP="00055A16">
                      <w:pPr>
                        <w:pStyle w:val="a7"/>
                        <w:jc w:val="center"/>
                        <w:rPr>
                          <w:rFonts w:cs="Arial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2" type="#_x0000_t202" style="position:absolute;left:595;top:10093;width:227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VicMA&#10;AADbAAAADwAAAGRycy9kb3ducmV2LnhtbESPwWrDMBBE74X8g9hAbo1cm5rWjWKCIbSnQNJ8wGJt&#10;LRNr5VhqbP99VCjkOMzMG2ZTTrYTNxp861jByzoBQVw73XKj4Py9f34D4QOyxs4xKZjJQ7ldPG2w&#10;0G7kI91OoRERwr5ABSaEvpDS14Ys+rXriaP34waLIcqhkXrAMcJtJ9MkyaXFluOCwZ4qQ/Xl9GsV&#10;HGZpxsy+nuuqyg95dt3j5bNTarWcdh8gAk3hEf5vf2kF6Tv8fY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VicMAAADb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1719F1DD" w14:textId="77777777" w:rsidR="000D02DB" w:rsidRPr="000F56A5" w:rsidRDefault="000D02DB" w:rsidP="000F56A5">
                      <w:pPr>
                        <w:pStyle w:val="a7"/>
                      </w:pPr>
                      <w:r w:rsidRPr="000F56A5">
                        <w:t>Согласовано</w:t>
                      </w:r>
                    </w:p>
                  </w:txbxContent>
                </v:textbox>
              </v:shape>
              <v:shape id="Text Box 568" o:spid="_x0000_s1103" type="#_x0000_t202" style="position:absolute;left:879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yb8A&#10;AADbAAAADwAAAGRycy9kb3ducmV2LnhtbERPy4rCMBTdC/MP4Q7MTtOxWKSaFimIsxJ8fMCluTbF&#10;5qY2GVv/frIYcHk472052U48afCtYwXfiwQEce10y42C62U/X4PwAVlj55gUvMhDWXzMtphrN/KJ&#10;nufQiBjCPkcFJoQ+l9LXhiz6heuJI3dzg8UQ4dBIPeAYw20nl0mSSYstxwaDPVWG6vv51yo4vqQZ&#10;U7u61lWVHbP0scf7oVPq63PabUAEmsJb/O/+0QrSuD5+iT9AF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2rJ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14:paraId="5960650E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4" type="#_x0000_t202" style="position:absolute;left:1162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PUsEA&#10;AADbAAAADwAAAGRycy9kb3ducmV2LnhtbESP0YrCMBRE34X9h3AX9k1TLRapRpGC7D4Jaj/g0lyb&#10;YnNTm2jr328WFnwcZuYMs9mNthVP6n3jWMF8loAgrpxuuFZQXg7TFQgfkDW2jknBizzsth+TDeba&#10;DXyi5znUIkLY56jAhNDlUvrKkEU/cx1x9K6utxii7Gupexwi3LZykSSZtNhwXDDYUWGoup0fVsHx&#10;Jc2Q2mVZFUV2zNL7AW/frVJfn+N+DSLQGN7h//aPVpDO4e9L/A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rz1LBAAAA2w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6211A5A6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5" type="#_x0000_t202" style="position:absolute;left:879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wKcIA&#10;AADcAAAADwAAAGRycy9kb3ducmV2LnhtbESP3YrCMBSE7xd8h3AE79bUvyLVKFIQ90rw5wEOzbEp&#10;Nie1iba+/WZhwcthZr5h1tve1uJFra8cK5iMExDEhdMVlwqul/33EoQPyBprx6TgTR62m8HXGjPt&#10;Oj7R6xxKESHsM1RgQmgyKX1hyKIfu4Y4ejfXWgxRtqXULXYRbms5TZJUWqw4LhhsKDdU3M9Pq+D4&#10;lqab2cW1yPP0mM4ee7wfaqVGw363AhGoD5/wf/tHK1jM5/B3Jh4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9TAp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5A0CA9CB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6" type="#_x0000_t202" style="position:absolute;left:1162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VssMA&#10;AADcAAAADwAAAGRycy9kb3ducmV2LnhtbESP3YrCMBSE7xd8h3AE79bUn5alGkUKsl4J6/oAh+bY&#10;FJuT2mRtfXsjCHs5zMw3zHo72EbcqfO1YwWzaQKCuHS65krB+Xf/+QXCB2SNjWNS8CAP283oY425&#10;dj3/0P0UKhEh7HNUYEJocyl9aciin7qWOHoX11kMUXaV1B32EW4bOU+STFqsOS4YbKkwVF5Pf1bB&#10;8SFNv7DpuSyK7Jgtbnu8fjdKTcbDbgUi0BD+w+/2QStIlym8zsQj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mVss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32DABE71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8208" behindDoc="1" locked="0" layoutInCell="1" allowOverlap="1" wp14:anchorId="03227029" wp14:editId="5B3578A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1" name="Группа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2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8CBE5" w14:textId="77777777" w:rsidR="000D02DB" w:rsidRPr="000F56A5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8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12" name="Group 367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13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2D7AD" w14:textId="77777777" w:rsidR="000D02DB" w:rsidRPr="000F56A5" w:rsidRDefault="000D02DB" w:rsidP="000F56A5">
                              <w:pPr>
                                <w:pStyle w:val="a7"/>
                                <w:jc w:val="center"/>
                              </w:pPr>
                              <w:r w:rsidRPr="000F56A5">
                                <w:fldChar w:fldCharType="begin"/>
                              </w:r>
                              <w:r w:rsidRPr="000F56A5">
                                <w:instrText xml:space="preserve"> PAGE   \* MERGEFORMAT </w:instrText>
                              </w:r>
                              <w:r w:rsidRPr="000F56A5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8</w:t>
                              </w:r>
                              <w:r w:rsidRPr="000F56A5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4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15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14" o:spid="_x0000_s1107" style="position:absolute;margin-left:14.2pt;margin-top:14.2pt;width:566.95pt;height:813.55pt;z-index:-25163827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">
              <v:shape id="Text Box 821" o:spid="_x0000_s1108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fOzsIA&#10;AADaAAAADwAAAGRycy9kb3ducmV2LnhtbESPzWrDMBCE74G+g9hCboncmJjgRAnFENqTIWkeYLE2&#10;lom1ci3VP28fFQo9DjPzDXM4TbYVA/W+cazgbZ2AIK6cbrhWcPs6r3YgfEDW2DomBTN5OB1fFgfM&#10;tRv5QsM11CJC2OeowITQ5VL6ypBFv3YdcfTurrcYouxrqXscI9y2cpMkmbTYcFww2FFhqHpcf6yC&#10;cpZmTO32VhVFVmbp9xkfH61Sy9fpfQ8i0BT+w3/tT61gA79X4g2Qx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87OwgAAANo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0CC8CBE5" w14:textId="77777777" w:rsidR="000D02DB" w:rsidRPr="000F56A5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09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624" o:spid="_x0000_s1110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625" o:spid="_x0000_s1111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cH+8EA&#10;AADaAAAADwAAAGRycy9kb3ducmV2LnhtbESP0WoCMRRE3wv+Q7iCL0WzurSW1SgiCH0qrPUDLpvb&#10;zWJys2yiG//eFAp9HGbmDLPdJ2fFnYbQeVawXBQgiBuvO24VXL5P8w8QISJrtJ5JwYMC7HeTly1W&#10;2o9c0/0cW5EhHCpUYGLsKylDY8hhWPieOHs/fnAYsxxaqQccM9xZuSqKd+mw47xgsKejoeZ6vjkF&#10;r8EmZ+q2XNXrdDncRluWX1ap2TQdNiAipfgf/mt/agVv8Hsl3wC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HB/vBAAAA2gAAAA8AAAAAAAAAAAAAAAAAmAIAAGRycy9kb3du&#10;cmV2LnhtbFBLBQYAAAAABAAEAPUAAACGAwAAAAA=&#10;" filled="f" strokeweight=".5pt"/>
                  <v:rect id="Rectangle 626" o:spid="_x0000_s1112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tvb4A&#10;AADaAAAADwAAAGRycy9kb3ducmV2LnhtbESPzQrCMBCE74LvEFbwIpqqIFqNIoIgiODfAyzN2pY2&#10;m9KkWt/eCILHYWa+YVab1pTiSbXLLSsYjyIQxInVOacK7rf9cA7CeWSNpWVS8CYHm3W3s8JY2xdf&#10;6Hn1qQgQdjEqyLyvYildkpFBN7IVcfAetjbog6xTqWt8Bbgp5SSKZtJgzmEhw4p2GSXFtTEKdovI&#10;7+k0PR+P04ZPtmiqQzFQqt9rt0sQnlr/D//aB61gBt8r4Qb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bbb2+AAAA2gAAAA8AAAAAAAAAAAAAAAAAmAIAAGRycy9kb3ducmV2&#10;LnhtbFBLBQYAAAAABAAEAPUAAACDAwAAAAA=&#10;" filled="f" strokeweight="1.25pt"/>
                </v:group>
                <v:group id="Group 627" o:spid="_x0000_s1113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628" o:spid="_x0000_s1114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hcVLwA&#10;AADaAAAADwAAAGRycy9kb3ducmV2LnhtbERPSwrCMBDdC94hjOBGNFVBtBpFBEEQQasHGJqxLW0m&#10;pUm13t4sBJeP99/sOlOJFzWusKxgOolAEKdWF5wpeNyP4yUI55E1VpZJwYcc7Lb93gZjbd98o1fi&#10;MxFC2MWoIPe+jqV0aU4G3cTWxIF72sagD7DJpG7wHcJNJWdRtJAGCw4NOdZ0yCktk9YoOKwif6TL&#10;/Ho+z1u+2LKtT+VIqeGg269BeOr8X/xzn7SCsDVcCTdAb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iFxUvAAAANoAAAAPAAAAAAAAAAAAAAAAAJgCAABkcnMvZG93bnJldi54&#10;bWxQSwUGAAAAAAQABAD1AAAAgQ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15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lTMEAAADaAAAADwAAAGRycy9kb3ducmV2LnhtbESPQWvCQBSE74X+h+UVvNWNElqbuooI&#10;Qq5JQ8+P7DMJzb6N2Y1Z/70rCD0OM/MNs90H04srja6zrGC1TEAQ11Z33Ciofk7vGxDOI2vsLZOC&#10;GznY715ftphpO3NB19I3IkLYZaig9X7IpHR1Swbd0g7E0Tvb0aCPcmykHnGOcNPLdZJ8SIMdx4UW&#10;Bzq2VP+Vk1FQFJfmd3JhPmzO4TOtdGqSKVdq8RYO3yA8Bf8ffrZzreAL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nCVMwQAAANoAAAAPAAAAAAAAAAAAAAAA&#10;AKECAABkcnMvZG93bnJldi54bWxQSwUGAAAAAAQABAD5AAAAjwMAAAAA&#10;" strokeweight="1.25pt"/>
                  <v:shape id="AutoShape 630" o:spid="_x0000_s1116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KrncAAAADbAAAADwAAAGRycy9kb3ducmV2LnhtbESPQYvCMBCF74L/IYzgTVMXWaVrFBEE&#10;r3Vlz0MztmWbSW1Sm/33zmHB2wzvzXvf7A7JtepJfWg8G1gtM1DEpbcNVwZu3+fFFlSIyBZbz2Tg&#10;jwIc9tPJDnPrRy7oeY2VkhAOORqoY+xyrUNZk8Ow9B2xaHffO4yy9pW2PY4S7lr9kWWf2mHD0lBj&#10;R6eayt/r4AwUxaP6GUIaj9t72qxvdu2y4WLMfJaOX6Aipfg2/19frOALvfwiA+j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yq53AAAAA2wAAAA8AAAAAAAAAAAAAAAAA&#10;oQIAAGRycy9kb3ducmV2LnhtbFBLBQYAAAAABAAEAPkAAACOAwAAAAA=&#10;" strokeweight="1.25pt"/>
                  <v:shape id="AutoShape 631" o:spid="_x0000_s1117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4OBr4AAADbAAAADwAAAGRycy9kb3ducmV2LnhtbERPTYvCMBC9L/gfwgje1tSluNI1iggL&#10;vVZlz0MzpmWbSW1SG/+9ERb2No/3Odt9tJ240+BbxwpWywwEce10y0bB5fz9vgHhA7LGzjEpeJCH&#10;/W72tsVCu4krup+CESmEfYEKmhD6QkpfN2TRL11PnLirGyyGBAcj9YBTCred/MiytbTYcmposKdj&#10;Q/XvabQKqupmfkYfp8PmGj/zi85tNpZKLebx8AUiUAz/4j93qdP8Fbx+SQfI3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Yfg4GvgAAANsAAAAPAAAAAAAAAAAAAAAAAKEC&#10;AABkcnMvZG93bnJldi54bWxQSwUGAAAAAAQABAD5AAAAjAMAAAAA&#10;" strokeweight="1.25pt"/>
                </v:group>
              </v:group>
              <v:group id="Group 367" o:spid="_x0000_s1118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Text Box 604" o:spid="_x0000_s1119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YYv8EA&#10;AADbAAAADwAAAGRycy9kb3ducmV2LnhtbERP22rCQBB9L/QflhF8qxstlBJdRQtKIVSore9DdkyC&#10;2dmwuzGXr3eFQt/mcK6z2vSmFjdyvrKsYD5LQBDnVldcKPj92b+8g/ABWWNtmRQM5GGzfn5aYapt&#10;x990O4VCxBD2KSooQ2hSKX1ekkE/sw1x5C7WGQwRukJqh10MN7VcJMmbNFhxbCixoY+S8uupNQra&#10;c+v282qXfR2GDP2oaZeMR6Wmk367BBGoD//iP/enjvNf4fFLP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WGL/BAAAA2wAAAA8AAAAAAAAAAAAAAAAAmAIAAGRycy9kb3du&#10;cmV2LnhtbFBLBQYAAAAABAAEAPUAAACGAwAAAAA=&#10;" filled="f" stroked="f">
                  <v:stroke dashstyle="dash"/>
                  <v:textbox inset="0,0,0,0">
                    <w:txbxContent>
                      <w:p w14:paraId="0E42D7AD" w14:textId="77777777" w:rsidR="000D02DB" w:rsidRPr="000F56A5" w:rsidRDefault="000D02DB" w:rsidP="000F56A5">
                        <w:pPr>
                          <w:pStyle w:val="a7"/>
                          <w:jc w:val="center"/>
                        </w:pPr>
                        <w:r w:rsidRPr="000F56A5">
                          <w:fldChar w:fldCharType="begin"/>
                        </w:r>
                        <w:r w:rsidRPr="000F56A5">
                          <w:instrText xml:space="preserve"> PAGE   \* MERGEFORMAT </w:instrText>
                        </w:r>
                        <w:r w:rsidRPr="000F56A5">
                          <w:fldChar w:fldCharType="separate"/>
                        </w:r>
                        <w:r>
                          <w:rPr>
                            <w:noProof/>
                          </w:rPr>
                          <w:t>8</w:t>
                        </w:r>
                        <w:r w:rsidRPr="000F56A5">
                          <w:fldChar w:fldCharType="end"/>
                        </w:r>
                      </w:p>
                    </w:txbxContent>
                  </v:textbox>
                </v:shape>
                <v:group id="Group 787" o:spid="_x0000_s1120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line id="Line 605" o:spid="_x0000_s1121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fhcIAAADbAAAADwAAAGRycy9kb3ducmV2LnhtbESPQWvDMAyF74P9B6PBbovTwcpI45ZS&#10;KO2tJBv0qsZanC6Wg+0l6b+vB4PdJN7T+57KzWx7MZIPnWMFiywHQdw43XGr4PNj//IOIkRkjb1j&#10;UnCjAJv140OJhXYTVzTWsRUphEOBCkyMQyFlaAxZDJkbiJP25bzFmFbfSu1xSuG2l695vpQWO04E&#10;gwPtDDXf9Y9N3IoOV++X08yhuZyutK3MeVLq+WnerkBEmuO/+e/6qFP9N/j9JQ0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rfhcIAAADbAAAADwAAAAAAAAAAAAAA&#10;AAChAgAAZHJzL2Rvd25yZXYueG1sUEsFBgAAAAAEAAQA+QAAAJADAAAAAA==&#10;" strokeweight="1pt">
                    <v:stroke dashstyle="dash"/>
                  </v:line>
                  <v:line id="Line 606" o:spid="_x0000_s1122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hB8sEAAADbAAAADwAAAGRycy9kb3ducmV2LnhtbESPQWvDMAyF74X9B6PBbo2zHsLI4pZS&#10;KOutJBvsqsVanC6Wg+0m2b+vC4PdJN7T+56q3WIHMZEPvWMFz1kOgrh1uudOwcf7cf0CIkRkjYNj&#10;UvBLAXbbh1WFpXYz1zQ1sRMphEOJCkyMYyllaA1ZDJkbiZP27bzFmFbfSe1xTuF2kJs8L6TFnhPB&#10;4EgHQ+1Pc7WJW9PbxftiXji0X+cL7WvzOSv19LjsX0FEWuK/+e/6pFP9Au6/pAHk9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qEHywQAAANs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0D02DB" w:rsidRPr="003F379C" w14:paraId="2295336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C43D29A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50F35874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</w:p>
      </w:tc>
    </w:tr>
    <w:tr w:rsidR="000D02DB" w:rsidRPr="003F379C" w14:paraId="1531D5E2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50E0F6E4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16C5CD2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</w:p>
      </w:tc>
    </w:tr>
    <w:tr w:rsidR="000D02DB" w:rsidRPr="00A43182" w14:paraId="73620A8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3E700AA" w14:textId="77777777" w:rsidR="000D02DB" w:rsidRPr="003F379C" w:rsidRDefault="000D02DB" w:rsidP="000F56A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40115120" w14:textId="77777777" w:rsidR="000D02DB" w:rsidRPr="00A43182" w:rsidRDefault="000D02DB" w:rsidP="000F56A5">
          <w:pPr>
            <w:pStyle w:val="a7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133A7E9D" w14:textId="77777777" w:rsidR="000D02DB" w:rsidRPr="00055A16" w:rsidRDefault="000D02DB" w:rsidP="000F56A5">
    <w:pPr>
      <w:pStyle w:val="a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4112" behindDoc="1" locked="0" layoutInCell="1" allowOverlap="1" wp14:anchorId="46180EE6" wp14:editId="24005A6F">
              <wp:simplePos x="0" y="0"/>
              <wp:positionH relativeFrom="page">
                <wp:posOffset>361950</wp:posOffset>
              </wp:positionH>
              <wp:positionV relativeFrom="page">
                <wp:posOffset>4933950</wp:posOffset>
              </wp:positionV>
              <wp:extent cx="540385" cy="2339975"/>
              <wp:effectExtent l="0" t="0" r="12065" b="22225"/>
              <wp:wrapNone/>
              <wp:docPr id="52" name="Группа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385" cy="2339975"/>
                        <a:chOff x="567" y="7768"/>
                        <a:chExt cx="851" cy="3685"/>
                      </a:xfrm>
                    </wpg:grpSpPr>
                    <wpg:grpSp>
                      <wpg:cNvPr id="53" name="Group 373"/>
                      <wpg:cNvGrpSpPr>
                        <a:grpSpLocks/>
                      </wpg:cNvGrpSpPr>
                      <wpg:grpSpPr bwMode="auto">
                        <a:xfrm>
                          <a:off x="567" y="7768"/>
                          <a:ext cx="851" cy="3685"/>
                          <a:chOff x="567" y="7768"/>
                          <a:chExt cx="851" cy="3685"/>
                        </a:xfrm>
                      </wpg:grpSpPr>
                      <wps:wsp>
                        <wps:cNvPr id="54" name="Line 562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3"/>
                        <wps:cNvCnPr>
                          <a:cxnSpLocks noChangeShapeType="1"/>
                        </wps:cNvCnPr>
                        <wps:spPr bwMode="auto">
                          <a:xfrm>
                            <a:off x="851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64"/>
                        <wps:cNvCnPr>
                          <a:cxnSpLocks noChangeShapeType="1"/>
                        </wps:cNvCnPr>
                        <wps:spPr bwMode="auto">
                          <a:xfrm>
                            <a:off x="1134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65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814"/>
                        <wps:cNvCnPr>
                          <a:cxnSpLocks noChangeShapeType="1"/>
                        </wps:cNvCnPr>
                        <wps:spPr bwMode="auto">
                          <a:xfrm>
                            <a:off x="851" y="833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16"/>
                        <wps:cNvCnPr>
                          <a:cxnSpLocks noChangeShapeType="1"/>
                        </wps:cNvCnPr>
                        <wps:spPr bwMode="auto">
                          <a:xfrm>
                            <a:off x="851" y="918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817"/>
                        <wps:cNvCnPr>
                          <a:cxnSpLocks noChangeShapeType="1"/>
                        </wps:cNvCnPr>
                        <wps:spPr bwMode="auto">
                          <a:xfrm>
                            <a:off x="851" y="1031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818"/>
                        <wps:cNvCnPr>
                          <a:cxnSpLocks noChangeShapeType="1"/>
                        </wps:cNvCnPr>
                        <wps:spPr bwMode="auto">
                          <a:xfrm>
                            <a:off x="567" y="11453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62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8BB91" w14:textId="77777777" w:rsidR="000D02DB" w:rsidRPr="003A4CA2" w:rsidRDefault="000D02DB" w:rsidP="00055A16">
                            <w:pPr>
                              <w:pStyle w:val="a7"/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63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1339F" w14:textId="77777777" w:rsidR="000D02DB" w:rsidRPr="003A4CA2" w:rsidRDefault="000D02DB" w:rsidP="00055A16">
                            <w:pPr>
                              <w:pStyle w:val="a7"/>
                              <w:jc w:val="center"/>
                              <w:rPr>
                                <w:rFonts w:cs="Arial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512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595" y="10093"/>
                          <a:ext cx="227" cy="1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0A426" w14:textId="77777777" w:rsidR="000D02DB" w:rsidRPr="000F56A5" w:rsidRDefault="000D02DB" w:rsidP="000F56A5">
                            <w:pPr>
                              <w:pStyle w:val="a7"/>
                            </w:pPr>
                            <w:r w:rsidRPr="000F56A5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3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744AC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4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8CD12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5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12DDD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6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C5728" w14:textId="77777777" w:rsidR="000D02DB" w:rsidRPr="00985DDB" w:rsidRDefault="000D02DB" w:rsidP="00055A16">
                            <w:pPr>
                              <w:pStyle w:val="a7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23" style="position:absolute;margin-left:28.5pt;margin-top:388.5pt;width:42.55pt;height:184.25pt;z-index:-251642368;mso-position-horizontal-relative:page;mso-position-vertical-relative:page" coordorigin="567,7768" coordsize="851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">
              <v:group id="Group 373" o:spid="_x0000_s1124" style="position:absolute;left:567;top:7768;width:851;height:3685" coordorigin="567,7768" coordsize="851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line id="Line 562" o:spid="_x0000_s1125" style="position:absolute;visibility:visible;mso-wrap-style:square" from="567,7768" to="56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M9ss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/B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DPbLDAAAA2wAAAA8AAAAAAAAAAAAA&#10;AAAAoQIAAGRycy9kb3ducmV2LnhtbFBLBQYAAAAABAAEAPkAAACRAwAAAAA=&#10;" strokeweight="1.25pt"/>
                <v:line id="Line 563" o:spid="_x0000_s1126" style="position:absolute;visibility:visible;mso-wrap-style:square" from="851,7768" to="851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YKcIAAADb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+YKcIAAADbAAAADwAAAAAAAAAAAAAA&#10;AAChAgAAZHJzL2Rvd25yZXYueG1sUEsFBgAAAAAEAAQA+QAAAJADAAAAAA==&#10;" strokeweight="1.25pt"/>
                <v:line id="Line 564" o:spid="_x0000_s1127" style="position:absolute;visibility:visible;mso-wrap-style:square" from="1134,7768" to="1134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ytNMMAAADbAAAADwAAAGRycy9kb3ducmV2LnhtbESPQYvCMBSE74L/ITzBm6Yurkg1iroI&#10;wh6kuhdvj+bZVpuXkkSt/nqzsLDHYWa+YebL1tTiTs5XlhWMhgkI4tzqigsFP8ftYArCB2SNtWVS&#10;8CQPy0W3M8dU2wdndD+EQkQI+xQVlCE0qZQ+L8mgH9qGOHpn6wyGKF0htcNHhJtafiTJRBqsOC6U&#10;2NCmpPx6uBkF02Pjv56b09bu3eWVfY8zGuNaqX6vXc1ABGrDf/ivvdMKPif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MrTTDAAAA2wAAAA8AAAAAAAAAAAAA&#10;AAAAoQIAAGRycy9kb3ducmV2LnhtbFBLBQYAAAAABAAEAPkAAACRAwAAAAA=&#10;" strokeweight=".5pt"/>
                <v:line id="Line 565" o:spid="_x0000_s1128" style="position:absolute;visibility:visible;mso-wrap-style:square" from="567,7768" to="1417,7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  <v:line id="Line 814" o:spid="_x0000_s1129" style="position:absolute;visibility:visible;mso-wrap-style:square" from="851,8335" to="1418,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43t78AAADbAAAADwAAAGRycy9kb3ducmV2LnhtbERPzYrCMBC+C75DGMGbTd3F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43t78AAADbAAAADwAAAAAAAAAAAAAAAACh&#10;AgAAZHJzL2Rvd25yZXYueG1sUEsFBgAAAAAEAAQA+QAAAI0DAAAAAA==&#10;" strokeweight="1.25pt"/>
                <v:line id="Line 816" o:spid="_x0000_s1130" style="position:absolute;visibility:visible;mso-wrap-style:square" from="851,9185" to="1418,9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KSLMIAAADbAAAADwAAAGRycy9kb3ducmV2LnhtbESP0WrCQBRE3wv+w3IF3+pGxaDRVUQq&#10;FApSox9wzV6T4O7dkN2a9O+7gtDHYWbOMOttb414UOtrxwom4wQEceF0zaWCy/nwvgDhA7JG45gU&#10;/JKH7WbwtsZMu45P9MhDKSKEfYYKqhCaTEpfVGTRj11DHL2bay2GKNtS6ha7CLdGTpMklRZrjgsV&#10;NrSvqLjnP1ZB950f+uOX0/bi9mlt0sl19mGUGg373QpEoD78h1/tT61gvoT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KSLMIAAADbAAAADwAAAAAAAAAAAAAA&#10;AAChAgAAZHJzL2Rvd25yZXYueG1sUEsFBgAAAAAEAAQA+QAAAJADAAAAAA==&#10;" strokeweight="1.25pt"/>
                <v:line id="Line 817" o:spid="_x0000_s1131" style="position:absolute;visibility:visible;mso-wrap-style:square" from="851,10319" to="1418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xDL8AAADbAAAADwAAAGRycy9kb3ducmV2LnhtbERP3WrCMBS+H/gO4Qy8m6kTilSjjGJh&#10;MBhafYBjc9aWJSclyWx9e3Mx8PLj+9/uJ2vEjXzoHStYLjIQxI3TPbcKLufqbQ0iRGSNxjEpuFOA&#10;/W72ssVCu5FPdKtjK1IIhwIVdDEOhZSh6chiWLiBOHE/zluMCfpWao9jCrdGvmdZLi32nBo6HKjs&#10;qPmt/6yC8VhX0/eX0/biyrw3+fK6Ohil5q/TxwZEpCk+xf/uT60gT+vTl/QD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TxDL8AAADbAAAADwAAAAAAAAAAAAAAAACh&#10;AgAAZHJzL2Rvd25yZXYueG1sUEsFBgAAAAAEAAQA+QAAAI0DAAAAAA==&#10;" strokeweight="1.25pt"/>
                <v:line id="Line 818" o:spid="_x0000_s1132" style="position:absolute;visibility:visible;mso-wrap-style:square" from="567,11453" to="141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hUl8MAAADbAAAADwAAAGRycy9kb3ducmV2LnhtbESPwWrDMBBE74H+g9hCbrHsFkxxo4QQ&#10;aigUQur6A7bW1jaRVsZSbefvo0Chx2Fm3jDb/WKNmGj0vWMFWZKCIG6c7rlVUH+VmxcQPiBrNI5J&#10;wZU87HcPqy0W2s38SVMVWhEh7AtU0IUwFFL6piOLPnEDcfR+3GgxRDm2Uo84R7g18ilNc2mx57jQ&#10;4UDHjppL9WsVzOeqXE4fTtvaHfPe5Nn385tRav24HF5BBFrCf/iv/a4V5Bncv8QfIH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YVJfDAAAA2wAAAA8AAAAAAAAAAAAA&#10;AAAAoQIAAGRycy9kb3ducmV2LnhtbFBLBQYAAAAABAAEAPkAAACRAwAAAAA=&#10;" strokeweight="1.2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8" o:spid="_x0000_s1133" type="#_x0000_t202" style="position:absolute;left:879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KcYA&#10;AADbAAAADwAAAGRycy9kb3ducmV2LnhtbESPT2vCQBTE74V+h+UVvBTdKCXU1FVUCIgHqdY/5PbI&#10;vibB7NuQXTX99l1B8DjMzG+YyawztbhS6yrLCoaDCARxbnXFhYL9T9r/BOE8ssbaMin4Iwez6evL&#10;BBNtb7yl684XIkDYJaig9L5JpHR5SQbdwDbEwfu1rUEfZFtI3eItwE0tR1EUS4MVh4USG1qWlJ93&#10;F6Pg45BHWXzcmPR9uM6+03iRjU9bpXpv3fwLhKfOP8OP9koriEdw/xJ+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hAKcYAAADbAAAADwAAAAAAAAAAAAAAAACYAgAAZHJz&#10;L2Rvd25yZXYueG1sUEsFBgAAAAAEAAQA9QAAAIsDAAAAAA==&#10;" filled="f" stroked="f">
                <v:textbox style="layout-flow:vertical;mso-layout-flow-alt:bottom-to-top" inset="0,0,0,0">
                  <w:txbxContent>
                    <w:p w14:paraId="0BC8BB91" w14:textId="77777777" w:rsidR="000D02DB" w:rsidRPr="003A4CA2" w:rsidRDefault="000D02DB" w:rsidP="00055A16">
                      <w:pPr>
                        <w:pStyle w:val="a7"/>
                        <w:jc w:val="center"/>
                        <w:rPr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4" type="#_x0000_t202" style="position:absolute;left:1162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TlssYA&#10;AADbAAAADwAAAGRycy9kb3ducmV2LnhtbESPQWvCQBSE74L/YXlCL1I31hLa6CpaCEgPpUat5PbI&#10;PpNg9m3IbjX9991CweMwM98wi1VvGnGlztWWFUwnEQjiwuqaSwWHffr4AsJ5ZI2NZVLwQw5Wy+Fg&#10;gYm2N97RNfOlCBB2CSqovG8TKV1RkUE3sS1x8M62M+iD7EqpO7wFuGnkUxTF0mDNYaHClt4qKi7Z&#10;t1HwfCyiPP76MOl4+p5/pvEmfz3tlHoY9es5CE+9v4f/21utIJ7B35fw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TlssYAAADbAAAADwAAAAAAAAAAAAAAAACYAgAAZHJz&#10;L2Rvd25yZXYueG1sUEsFBgAAAAAEAAQA9QAAAIsDAAAAAA==&#10;" filled="f" stroked="f">
                <v:textbox style="layout-flow:vertical;mso-layout-flow-alt:bottom-to-top" inset="0,0,0,0">
                  <w:txbxContent>
                    <w:p w14:paraId="0A81339F" w14:textId="77777777" w:rsidR="000D02DB" w:rsidRPr="003A4CA2" w:rsidRDefault="000D02DB" w:rsidP="00055A16">
                      <w:pPr>
                        <w:pStyle w:val="a7"/>
                        <w:jc w:val="center"/>
                        <w:rPr>
                          <w:rFonts w:cs="Arial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5" type="#_x0000_t202" style="position:absolute;left:595;top:10093;width:227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i28EA&#10;AADcAAAADwAAAGRycy9kb3ducmV2LnhtbESP3YrCMBSE7xd8h3AE79ZUxSLVKFIQvRL8eYBDc2yK&#10;zUltoq1vv1kQvBxm5htmteltLV7U+sqxgsk4AUFcOF1xqeB62f0uQPiArLF2TAre5GGzHvysMNOu&#10;4xO9zqEUEcI+QwUmhCaT0heGLPqxa4ijd3OtxRBlW0rdYhfhtpbTJEmlxYrjgsGGckPF/fy0Co5v&#10;abqZnV+LPE+P6eyxw/u+Vmo07LdLEIH68A1/2getYD6Zwv+Ze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jItvBAAAA3A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1060A426" w14:textId="77777777" w:rsidR="000D02DB" w:rsidRPr="000F56A5" w:rsidRDefault="000D02DB" w:rsidP="000F56A5">
                      <w:pPr>
                        <w:pStyle w:val="a7"/>
                      </w:pPr>
                      <w:r w:rsidRPr="000F56A5">
                        <w:t>Согласовано</w:t>
                      </w:r>
                    </w:p>
                  </w:txbxContent>
                </v:textbox>
              </v:shape>
              <v:shape id="Text Box 568" o:spid="_x0000_s1136" type="#_x0000_t202" style="position:absolute;left:879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HQMIA&#10;AADcAAAADwAAAGRycy9kb3ducmV2LnhtbESP0YrCMBRE3wX/IVzBN03dYpFqFCnI+iSs+gGX5toU&#10;m5vaRFv/frOw4OMwM2eYzW6wjXhR52vHChbzBARx6XTNlYLr5TBbgfABWWPjmBS8ycNuOx5tMNeu&#10;5x96nUMlIoR9jgpMCG0upS8NWfRz1xJH7+Y6iyHKrpK6wz7CbSO/kiSTFmuOCwZbKgyV9/PTKji9&#10;pelTu7yWRZGdsvRxwPt3o9R0MuzXIAIN4RP+bx+1guUihb8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r4dA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3DC744AC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7" type="#_x0000_t202" style="position:absolute;left:1162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fNMIA&#10;AADcAAAADwAAAGRycy9kb3ducmV2LnhtbESP0YrCMBRE3wX/IVzBN01dtUg1ylKQ9UlY9QMuzbUp&#10;Nje1ydr690YQ9nGYmTPMZtfbWjyo9ZVjBbNpAoK4cLriUsHlvJ+sQPiArLF2TAqe5GG3HQ42mGnX&#10;8S89TqEUEcI+QwUmhCaT0heGLPqpa4ijd3WtxRBlW0rdYhfhtpZfSZJKixXHBYMN5YaK2+nPKjg+&#10;penmdnkp8jw9pvP7Hm8/tVLjUf+9BhGoD//hT/ugFSxnC3ifi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h80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0DE8CD12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8" type="#_x0000_t202" style="position:absolute;left:879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6r8IA&#10;AADcAAAADwAAAGRycy9kb3ducmV2LnhtbESP0YrCMBRE3xf2H8IVfFtTlRbpGkUKok+Cbj/g0lyb&#10;YnPTbbK2/r0RhH0cZuYMs96OthV36n3jWMF8loAgrpxuuFZQ/uy/ViB8QNbYOiYFD/Kw3Xx+rDHX&#10;buAz3S+hFhHCPkcFJoQul9JXhiz6meuIo3d1vcUQZV9L3eMQ4baViyTJpMWG44LBjgpD1e3yZxWc&#10;HtIMS5uWVVFkp2z5u8fboVVqOhl33yACjeE//G4ftYJ0nsLrTDw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rqv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76F12DDD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9" type="#_x0000_t202" style="position:absolute;left:1162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gk2MIA&#10;AADcAAAADwAAAGRycy9kb3ducmV2LnhtbESP0YrCMBRE34X9h3CFfdNUxSLVtEhB3CdB1w+4NNem&#10;2NzUJmvr328WhH0cZuYMsytG24on9b5xrGAxT0AQV043XCu4fh9mGxA+IGtsHZOCF3ko8o/JDjPt&#10;Bj7T8xJqESHsM1RgQugyKX1lyKKfu444ejfXWwxR9rXUPQ4Rblu5TJJUWmw4LhjsqDRU3S8/VsHp&#10;Jc2wsutrVZbpKV09Dng/tkp9Tsf9FkSgMfyH3+0vrWC9SOHv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CTY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569C5728" w14:textId="77777777" w:rsidR="000D02DB" w:rsidRPr="00985DDB" w:rsidRDefault="000D02DB" w:rsidP="00055A16">
                      <w:pPr>
                        <w:pStyle w:val="a7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3088" behindDoc="1" locked="0" layoutInCell="1" allowOverlap="1" wp14:anchorId="3C9A15BD" wp14:editId="7E40BD16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17" name="Группа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18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F4B6A" w14:textId="77777777" w:rsidR="000D02DB" w:rsidRPr="000F56A5" w:rsidRDefault="000D02DB" w:rsidP="00B74063">
                            <w:pPr>
                              <w:pStyle w:val="a7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19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20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21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3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24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6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28" name="Group 367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29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FE5F4" w14:textId="72820674" w:rsidR="000D02DB" w:rsidRPr="000F56A5" w:rsidRDefault="00AB22D8" w:rsidP="000F56A5">
                              <w:pPr>
                                <w:pStyle w:val="a7"/>
                                <w:jc w:val="center"/>
                              </w:pPr>
                              <w:r>
                                <w:t>32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30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31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40" style="position:absolute;margin-left:14.2pt;margin-top:14.2pt;width:566.95pt;height:813.55pt;z-index:-25164339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">
              <v:shape id="Text Box 821" o:spid="_x0000_s1141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VMcAA&#10;AADcAAAADwAAAGRycy9kb3ducmV2LnhtbERPzYrCMBC+C/sOYRb2pqkrFumaihRET4LaBxia2aa0&#10;mdQma+vbbw6Cx4/vf7ubbCceNPjGsYLlIgFBXDndcK2gvB3mGxA+IGvsHJOCJ3nY5R+zLWbajXyh&#10;xzXUIoawz1CBCaHPpPSVIYt+4XriyP26wWKIcKilHnCM4baT30mSSosNxwaDPRWGqvb6ZxWcn9KM&#10;K7suq6JIz+nqfsD22Cn19Tntf0AEmsJb/HKftIL1Mq6NZ+IRk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sVMcAAAADc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14:paraId="169F4B6A" w14:textId="77777777" w:rsidR="000D02DB" w:rsidRPr="000F56A5" w:rsidRDefault="000D02DB" w:rsidP="00B74063">
                      <w:pPr>
                        <w:pStyle w:val="a7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42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group id="Group 624" o:spid="_x0000_s1143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rect id="Rectangle 625" o:spid="_x0000_s1144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KBsMA&#10;AADcAAAADwAAAGRycy9kb3ducmV2LnhtbESPUWvCMBSF3wf7D+EO9jI0tcVNqlFkMPBpUPUHXJpr&#10;U5bclCba7N8vwsDHwznnO5zNLjkrbjSG3rOCxbwAQdx63XOn4Hz6mq1AhIis0XomBb8UYLd9ftpg&#10;rf3EDd2OsRMZwqFGBSbGoZYytIYchrkfiLN38aPDmOXYST3ilOHOyrIo3qXDnvOCwYE+DbU/x6tT&#10;8BZscqbpqrL5SOf9dbJV9W2Ven1J+zWISCk+wv/tg1awLBdwP5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KBsMAAADcAAAADwAAAAAAAAAAAAAAAACYAgAAZHJzL2Rv&#10;d25yZXYueG1sUEsFBgAAAAAEAAQA9QAAAIgDAAAAAA==&#10;" filled="f" strokeweight=".5pt"/>
                  <v:rect id="Rectangle 626" o:spid="_x0000_s1145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0MrsMA&#10;AADcAAAADwAAAGRycy9kb3ducmV2LnhtbESP0YrCMBRE34X9h3AX9kU03YqL1qayCIIggrp+wKW5&#10;tqXNTWlS7f69EQQfh5k5w6TrwTTiRp2rLCv4nkYgiHOrKy4UXP62kwUI55E1NpZJwT85WGcfoxQT&#10;be98otvZFyJA2CWooPS+TaR0eUkG3dS2xMG72s6gD7IrpO7wHuCmkXEU/UiDFYeFElvalJTX594o&#10;2Cwjv6XD7Ljfz3o+2Lpvd/VYqa/P4XcFwtPg3+FXe6cVzOMYnmfCEZ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0MrsMAAADcAAAADwAAAAAAAAAAAAAAAACYAgAAZHJzL2Rv&#10;d25yZXYueG1sUEsFBgAAAAAEAAQA9QAAAIgDAAAAAA==&#10;" filled="f" strokeweight="1.25pt"/>
                </v:group>
                <v:group id="Group 627" o:spid="_x0000_s1146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<v:rect id="Rectangle 628" o:spid="_x0000_s1147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xQcIA&#10;AADcAAAADwAAAGRycy9kb3ducmV2LnhtbESP0YrCMBRE3wX/IVzBF9FUXUWrUUQQBBF21Q+4NNe2&#10;tLkpTar1740g7OMwM2eY9bY1pXhQ7XLLCsajCARxYnXOqYLb9TBcgHAeWWNpmRS8yMF20+2sMdb2&#10;yX/0uPhUBAi7GBVk3lexlC7JyKAb2Yo4eHdbG/RB1qnUNT4D3JRyEkVzaTDnsJBhRfuMkuLSGAX7&#10;ZeQPdJ7+nk7Ths+2aKpjMVCq32t3KxCeWv8f/raPWsFs8gOf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CDFB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48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tI28IAAADcAAAADwAAAGRycy9kb3ducmV2LnhtbESPQWvCQBSE7wX/w/IEb3VTSaykriKC&#10;4DUx9PzIPpPQ7Ns0uzHrv+8WCj0OM/MNsz8G04sHja6zrOBtnYAgrq3uuFFQ3S6vOxDOI2vsLZOC&#10;Jzk4HhYve8y1nbmgR+kbESHsclTQej/kUrq6JYNubQfi6N3taNBHOTZSjzhHuOnlJkm20mDHcaHF&#10;gc4t1V/lZBQUxXfzObkwn3b38J5WOjXJdFVqtQynDxCegv8P/7WvWkG2yeD3TDwC8vA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tI28IAAADcAAAADwAAAAAAAAAAAAAA&#10;AAChAgAAZHJzL2Rvd25yZXYueG1sUEsFBgAAAAAEAAQA+QAAAJADAAAAAA==&#10;" strokeweight="1.25pt"/>
                  <v:shape id="AutoShape 630" o:spid="_x0000_s1149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nWrMIAAADcAAAADwAAAGRycy9kb3ducmV2LnhtbESPQWvCQBSE7wX/w/IEb3VTSVNJXUUE&#10;wWti6PmRfSah2bdpdmPWf98tFDwOM/MNszsE04s7ja6zrOBtnYAgrq3uuFFQXc+vWxDOI2vsLZOC&#10;Bzk47BcvO8y1nbmge+kbESHsclTQej/kUrq6JYNubQfi6N3saNBHOTZSjzhHuOnlJkkyabDjuNDi&#10;QKeW6u9yMgqK4qf5mlyYj9tb+EgrnZpkuii1WobjJwhPwT/D/+2LVvC+yeD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nWrMIAAADcAAAADwAAAAAAAAAAAAAA&#10;AAChAgAAZHJzL2Rvd25yZXYueG1sUEsFBgAAAAAEAAQA+QAAAJADAAAAAA==&#10;" strokeweight="1.25pt"/>
                  <v:shape id="AutoShape 631" o:spid="_x0000_s1150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VzN8EAAADcAAAADwAAAGRycy9kb3ducmV2LnhtbESPQYvCMBSE78L+h/AW9qbpiq5Sm4os&#10;CF7riudH82yLzUttUhv//UYQPA4z8w2TbYNpxZ1611hW8D1LQBCXVjdcKTj97adrEM4ja2wtk4IH&#10;OdjmH5MMU21HLuh+9JWIEHYpKqi971IpXVmTQTezHXH0LrY36KPsK6l7HCPctHKeJD/SYMNxocaO&#10;fmsqr8fBKCiKW3UeXBh360tYLU56YZLhoNTXZ9htQHgK/h1+tQ9awXK+gueZeAR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RXM3wQAAANwAAAAPAAAAAAAAAAAAAAAA&#10;AKECAABkcnMvZG93bnJldi54bWxQSwUGAAAAAAQABAD5AAAAjwMAAAAA&#10;" strokeweight="1.25pt"/>
                </v:group>
              </v:group>
              <v:group id="Group 367" o:spid="_x0000_s115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Text Box 604" o:spid="_x0000_s1152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kdfsQA&#10;AADcAAAADwAAAGRycy9kb3ducmV2LnhtbESPUWvCMBSF34X9h3AHe1sThY1ZjTIHjoEo2M33S3PX&#10;ljU3JUm1+usXQfDxcM75Dme+HGwrjuRD41jDOFMgiEtnGq40/Hyvn99AhIhssHVMGs4UYLl4GM0x&#10;N+7EezoWsRIJwiFHDXWMXS5lKGuyGDLXESfv13mLMUlfSePxlOC2lROlXqXFhtNCjR191FT+Fb3V&#10;0B96vx43q83287zBcDG0Uped1k+Pw/sMRKQh3sO39pfR8DKZwvVMO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HX7EAAAA3AAAAA8AAAAAAAAAAAAAAAAAmAIAAGRycy9k&#10;b3ducmV2LnhtbFBLBQYAAAAABAAEAPUAAACJAwAAAAA=&#10;" filled="f" stroked="f">
                  <v:stroke dashstyle="dash"/>
                  <v:textbox inset="0,0,0,0">
                    <w:txbxContent>
                      <w:p w14:paraId="06CFE5F4" w14:textId="72820674" w:rsidR="000D02DB" w:rsidRPr="000F56A5" w:rsidRDefault="00AB22D8" w:rsidP="000F56A5">
                        <w:pPr>
                          <w:pStyle w:val="a7"/>
                          <w:jc w:val="center"/>
                        </w:pPr>
                        <w:r>
                          <w:t>32</w:t>
                        </w:r>
                      </w:p>
                    </w:txbxContent>
                  </v:textbox>
                </v:shape>
                <v:group id="Group 787" o:spid="_x0000_s11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line id="Line 605" o:spid="_x0000_s1154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xebMEAAADcAAAADwAAAGRycy9kb3ducmV2LnhtbESPX2vCMBTF3wW/Q7jC3mzqxkSqUUQQ&#10;fRt1gq/X5tpUm5uSZLb79stgsMfD+fPjrDaDbcWTfGgcK5hlOQjiyumGawXnz/10ASJEZI2tY1Lw&#10;TQE26/FohYV2PZf0PMVapBEOBSowMXaFlKEyZDFkriNO3s15izFJX0vtsU/jtpWveT6XFhtOBIMd&#10;7QxVj9OXTdySDnfv5/3Aobp+3Glbmkuv1Mtk2C5BRBrif/ivfdQK3t9m8HsmHQG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LF5swQAAANwAAAAPAAAAAAAAAAAAAAAA&#10;AKECAABkcnMvZG93bnJldi54bWxQSwUGAAAAAAQABAD5AAAAjwMAAAAA&#10;" strokeweight="1pt">
                    <v:stroke dashstyle="dash"/>
                  </v:line>
                  <v:line id="Line 606" o:spid="_x0000_s1155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7AG8EAAADcAAAADwAAAGRycy9kb3ducmV2LnhtbESPX2vCMBTF34V9h3AHe7PpHMqoRpGB&#10;bG+jKuz12lybanNTkmi7b28EwcfD+fPjLFaDbcWVfGgcK3jPchDEldMN1wr2u834E0SIyBpbx6Tg&#10;nwKsli+jBRba9VzSdRtrkUY4FKjAxNgVUobKkMWQuY44eUfnLcYkfS21xz6N21ZO8nwmLTacCAY7&#10;+jJUnbcXm7glfZ+8n/UDh+rwe6J1af56pd5eh/UcRKQhPsOP9o9WMP2YwP1MOgJy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/sAb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23"/>
    <w:styleLink w:val="29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1">
    <w:nsid w:val="00D35255"/>
    <w:multiLevelType w:val="hybridMultilevel"/>
    <w:tmpl w:val="4620A6D4"/>
    <w:styleLink w:val="1111112"/>
    <w:lvl w:ilvl="0" w:tplc="FFFFFFFF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">
    <w:nsid w:val="059F526E"/>
    <w:multiLevelType w:val="multilevel"/>
    <w:tmpl w:val="DE92362E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77F58"/>
    <w:multiLevelType w:val="multilevel"/>
    <w:tmpl w:val="9996A9A2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28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4">
    <w:nsid w:val="10B23952"/>
    <w:multiLevelType w:val="hybridMultilevel"/>
    <w:tmpl w:val="59C8B514"/>
    <w:styleLink w:val="28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3E44928"/>
    <w:multiLevelType w:val="hybridMultilevel"/>
    <w:tmpl w:val="93B2C186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6E160CB"/>
    <w:multiLevelType w:val="hybridMultilevel"/>
    <w:tmpl w:val="0F188D80"/>
    <w:styleLink w:val="11111131"/>
    <w:lvl w:ilvl="0" w:tplc="FEF00B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6E6202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B5293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95D22B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B7885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D80CE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6BE92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0CEEA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B6355C" w:tentative="1">
      <w:start w:val="1"/>
      <w:numFmt w:val="bullet"/>
      <w:pStyle w:val="a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8B6259D"/>
    <w:multiLevelType w:val="multilevel"/>
    <w:tmpl w:val="6FA223C0"/>
    <w:lvl w:ilvl="0">
      <w:start w:val="1"/>
      <w:numFmt w:val="russianLower"/>
      <w:pStyle w:val="a1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2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>
    <w:nsid w:val="18C314F5"/>
    <w:multiLevelType w:val="singleLevel"/>
    <w:tmpl w:val="5066D326"/>
    <w:lvl w:ilvl="0"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abstractNum w:abstractNumId="9">
    <w:nsid w:val="243E053F"/>
    <w:multiLevelType w:val="hybridMultilevel"/>
    <w:tmpl w:val="EB88842E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6831802"/>
    <w:multiLevelType w:val="hybridMultilevel"/>
    <w:tmpl w:val="81EA6850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6EA0FE2"/>
    <w:multiLevelType w:val="hybridMultilevel"/>
    <w:tmpl w:val="1DE8AC84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895166B"/>
    <w:multiLevelType w:val="hybridMultilevel"/>
    <w:tmpl w:val="5FA235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053781"/>
    <w:multiLevelType w:val="hybridMultilevel"/>
    <w:tmpl w:val="FDE859DC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6">
    <w:nsid w:val="3B0E538B"/>
    <w:multiLevelType w:val="hybridMultilevel"/>
    <w:tmpl w:val="96B409CA"/>
    <w:lvl w:ilvl="0" w:tplc="16E0F6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C742E5"/>
    <w:multiLevelType w:val="hybridMultilevel"/>
    <w:tmpl w:val="2ED61E5A"/>
    <w:lvl w:ilvl="0" w:tplc="A764335E">
      <w:start w:val="1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Arial" w:hAnsi="Arial" w:hint="default"/>
      </w:rPr>
    </w:lvl>
    <w:lvl w:ilvl="1" w:tplc="1020E85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3620C99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4292625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5C472C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54ABC7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92AA72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6A28F4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4BA556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FC7003C"/>
    <w:multiLevelType w:val="hybridMultilevel"/>
    <w:tmpl w:val="6CAC655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AE169E"/>
    <w:multiLevelType w:val="hybridMultilevel"/>
    <w:tmpl w:val="BE0418B4"/>
    <w:lvl w:ilvl="0" w:tplc="6F2EBEA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15C1CEB"/>
    <w:multiLevelType w:val="singleLevel"/>
    <w:tmpl w:val="033A2574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7B54083"/>
    <w:multiLevelType w:val="hybridMultilevel"/>
    <w:tmpl w:val="49E65E0E"/>
    <w:lvl w:ilvl="0" w:tplc="8F9A84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B638DE"/>
    <w:multiLevelType w:val="hybridMultilevel"/>
    <w:tmpl w:val="36DAD190"/>
    <w:lvl w:ilvl="0" w:tplc="FFFFFFFF">
      <w:start w:val="1"/>
      <w:numFmt w:val="decimal"/>
      <w:lvlText w:val="%1"/>
      <w:lvlJc w:val="left"/>
      <w:pPr>
        <w:tabs>
          <w:tab w:val="num" w:pos="939"/>
        </w:tabs>
        <w:ind w:left="939" w:hanging="371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C761BCF"/>
    <w:multiLevelType w:val="hybridMultilevel"/>
    <w:tmpl w:val="0D586A1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44B7657"/>
    <w:multiLevelType w:val="hybridMultilevel"/>
    <w:tmpl w:val="B7CE077C"/>
    <w:lvl w:ilvl="0" w:tplc="31341E0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167C71"/>
    <w:multiLevelType w:val="hybridMultilevel"/>
    <w:tmpl w:val="A3FEE07A"/>
    <w:styleLink w:val="111111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28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6429"/>
        </w:tabs>
        <w:ind w:left="6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7149"/>
        </w:tabs>
        <w:ind w:left="7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869"/>
        </w:tabs>
        <w:ind w:left="7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589"/>
        </w:tabs>
        <w:ind w:left="8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9309"/>
        </w:tabs>
        <w:ind w:left="9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0029"/>
        </w:tabs>
        <w:ind w:left="10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749"/>
        </w:tabs>
        <w:ind w:left="10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1469"/>
        </w:tabs>
        <w:ind w:left="11469" w:hanging="360"/>
      </w:pPr>
      <w:rPr>
        <w:rFonts w:ascii="Wingdings" w:hAnsi="Wingdings" w:hint="default"/>
      </w:rPr>
    </w:lvl>
  </w:abstractNum>
  <w:abstractNum w:abstractNumId="26">
    <w:nsid w:val="6A2853C9"/>
    <w:multiLevelType w:val="hybridMultilevel"/>
    <w:tmpl w:val="39D4E3E0"/>
    <w:lvl w:ilvl="0" w:tplc="D50CD0BC">
      <w:start w:val="1"/>
      <w:numFmt w:val="bullet"/>
      <w:lvlText w:val=""/>
      <w:lvlJc w:val="left"/>
      <w:pPr>
        <w:tabs>
          <w:tab w:val="num" w:pos="570"/>
        </w:tabs>
        <w:ind w:left="802" w:hanging="23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CE606A1"/>
    <w:multiLevelType w:val="hybridMultilevel"/>
    <w:tmpl w:val="03FAD06C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080" w:firstLine="70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2"/>
  </w:num>
  <w:num w:numId="5">
    <w:abstractNumId w:val="26"/>
  </w:num>
  <w:num w:numId="6">
    <w:abstractNumId w:val="10"/>
  </w:num>
  <w:num w:numId="7">
    <w:abstractNumId w:val="25"/>
  </w:num>
  <w:num w:numId="8">
    <w:abstractNumId w:val="0"/>
  </w:num>
  <w:num w:numId="9">
    <w:abstractNumId w:val="15"/>
  </w:num>
  <w:num w:numId="10">
    <w:abstractNumId w:val="21"/>
  </w:num>
  <w:num w:numId="11">
    <w:abstractNumId w:val="8"/>
  </w:num>
  <w:num w:numId="12">
    <w:abstractNumId w:val="18"/>
  </w:num>
  <w:num w:numId="13">
    <w:abstractNumId w:val="23"/>
  </w:num>
  <w:num w:numId="14">
    <w:abstractNumId w:val="20"/>
  </w:num>
  <w:num w:numId="15">
    <w:abstractNumId w:val="22"/>
  </w:num>
  <w:num w:numId="16">
    <w:abstractNumId w:val="27"/>
  </w:num>
  <w:num w:numId="17">
    <w:abstractNumId w:val="24"/>
  </w:num>
  <w:num w:numId="18">
    <w:abstractNumId w:val="1"/>
  </w:num>
  <w:num w:numId="19">
    <w:abstractNumId w:val="13"/>
  </w:num>
  <w:num w:numId="20">
    <w:abstractNumId w:val="9"/>
  </w:num>
  <w:num w:numId="21">
    <w:abstractNumId w:val="4"/>
  </w:num>
  <w:num w:numId="22">
    <w:abstractNumId w:val="11"/>
  </w:num>
  <w:num w:numId="23">
    <w:abstractNumId w:val="5"/>
  </w:num>
  <w:num w:numId="24">
    <w:abstractNumId w:val="19"/>
  </w:num>
  <w:num w:numId="25">
    <w:abstractNumId w:val="17"/>
  </w:num>
  <w:num w:numId="26">
    <w:abstractNumId w:val="16"/>
  </w:num>
  <w:num w:numId="27">
    <w:abstractNumId w:val="6"/>
  </w:num>
  <w:num w:numId="2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13126"/>
    <w:rsid w:val="00021C41"/>
    <w:rsid w:val="0002251B"/>
    <w:rsid w:val="00023424"/>
    <w:rsid w:val="00026279"/>
    <w:rsid w:val="00027827"/>
    <w:rsid w:val="00030BDC"/>
    <w:rsid w:val="0003129E"/>
    <w:rsid w:val="00036D3A"/>
    <w:rsid w:val="0003744E"/>
    <w:rsid w:val="00055A16"/>
    <w:rsid w:val="00056C10"/>
    <w:rsid w:val="00064018"/>
    <w:rsid w:val="0006402D"/>
    <w:rsid w:val="00067778"/>
    <w:rsid w:val="000741B0"/>
    <w:rsid w:val="000779C4"/>
    <w:rsid w:val="0008459F"/>
    <w:rsid w:val="00085402"/>
    <w:rsid w:val="00095681"/>
    <w:rsid w:val="0009611F"/>
    <w:rsid w:val="000965F8"/>
    <w:rsid w:val="000A35CF"/>
    <w:rsid w:val="000A64E5"/>
    <w:rsid w:val="000B19C4"/>
    <w:rsid w:val="000B4E84"/>
    <w:rsid w:val="000B6291"/>
    <w:rsid w:val="000C4D4F"/>
    <w:rsid w:val="000D02DB"/>
    <w:rsid w:val="000F175C"/>
    <w:rsid w:val="000F56A5"/>
    <w:rsid w:val="00103236"/>
    <w:rsid w:val="001046F8"/>
    <w:rsid w:val="00104794"/>
    <w:rsid w:val="00105E73"/>
    <w:rsid w:val="00113257"/>
    <w:rsid w:val="00113924"/>
    <w:rsid w:val="00117ACA"/>
    <w:rsid w:val="00117B4E"/>
    <w:rsid w:val="00120E4C"/>
    <w:rsid w:val="00132F25"/>
    <w:rsid w:val="00133871"/>
    <w:rsid w:val="00146312"/>
    <w:rsid w:val="0015545B"/>
    <w:rsid w:val="0015723E"/>
    <w:rsid w:val="00157B36"/>
    <w:rsid w:val="001610C3"/>
    <w:rsid w:val="0016460A"/>
    <w:rsid w:val="001814BD"/>
    <w:rsid w:val="001819AD"/>
    <w:rsid w:val="00193082"/>
    <w:rsid w:val="00195A6D"/>
    <w:rsid w:val="001960AE"/>
    <w:rsid w:val="0019773F"/>
    <w:rsid w:val="001B0769"/>
    <w:rsid w:val="001B378E"/>
    <w:rsid w:val="001B4E79"/>
    <w:rsid w:val="001C2BAC"/>
    <w:rsid w:val="001D651F"/>
    <w:rsid w:val="001D6916"/>
    <w:rsid w:val="001D6AC8"/>
    <w:rsid w:val="001E2F79"/>
    <w:rsid w:val="00201D26"/>
    <w:rsid w:val="00207D67"/>
    <w:rsid w:val="00220315"/>
    <w:rsid w:val="0022126A"/>
    <w:rsid w:val="002243C8"/>
    <w:rsid w:val="002304E7"/>
    <w:rsid w:val="002319C6"/>
    <w:rsid w:val="002340DB"/>
    <w:rsid w:val="0023560E"/>
    <w:rsid w:val="00240CDE"/>
    <w:rsid w:val="00243630"/>
    <w:rsid w:val="00245002"/>
    <w:rsid w:val="0024620E"/>
    <w:rsid w:val="00254B41"/>
    <w:rsid w:val="00256D2B"/>
    <w:rsid w:val="0026246A"/>
    <w:rsid w:val="00264685"/>
    <w:rsid w:val="0026549C"/>
    <w:rsid w:val="002679D9"/>
    <w:rsid w:val="00267F63"/>
    <w:rsid w:val="00271298"/>
    <w:rsid w:val="0027725E"/>
    <w:rsid w:val="002846A5"/>
    <w:rsid w:val="00290A90"/>
    <w:rsid w:val="00293A49"/>
    <w:rsid w:val="0029439B"/>
    <w:rsid w:val="002A2996"/>
    <w:rsid w:val="002C04AB"/>
    <w:rsid w:val="002C754C"/>
    <w:rsid w:val="002D0A36"/>
    <w:rsid w:val="002D21E8"/>
    <w:rsid w:val="002F58D7"/>
    <w:rsid w:val="002F7CCC"/>
    <w:rsid w:val="00300D11"/>
    <w:rsid w:val="003102E9"/>
    <w:rsid w:val="0033038A"/>
    <w:rsid w:val="00330939"/>
    <w:rsid w:val="00333B54"/>
    <w:rsid w:val="00336D72"/>
    <w:rsid w:val="00342545"/>
    <w:rsid w:val="0035027A"/>
    <w:rsid w:val="003517FF"/>
    <w:rsid w:val="00392B9C"/>
    <w:rsid w:val="003932A5"/>
    <w:rsid w:val="003A0542"/>
    <w:rsid w:val="003A4CA2"/>
    <w:rsid w:val="003A6A69"/>
    <w:rsid w:val="003B0302"/>
    <w:rsid w:val="003C0E4A"/>
    <w:rsid w:val="003C57D7"/>
    <w:rsid w:val="003C7957"/>
    <w:rsid w:val="003C7F2C"/>
    <w:rsid w:val="003D01A2"/>
    <w:rsid w:val="003D2645"/>
    <w:rsid w:val="003D405F"/>
    <w:rsid w:val="003D660A"/>
    <w:rsid w:val="003F0101"/>
    <w:rsid w:val="003F379C"/>
    <w:rsid w:val="003F4592"/>
    <w:rsid w:val="00401722"/>
    <w:rsid w:val="00407BE5"/>
    <w:rsid w:val="00410030"/>
    <w:rsid w:val="00410F3B"/>
    <w:rsid w:val="004137D2"/>
    <w:rsid w:val="00423E83"/>
    <w:rsid w:val="00433108"/>
    <w:rsid w:val="004415A2"/>
    <w:rsid w:val="00445148"/>
    <w:rsid w:val="00453B16"/>
    <w:rsid w:val="004630CF"/>
    <w:rsid w:val="0046371C"/>
    <w:rsid w:val="00466641"/>
    <w:rsid w:val="0047683F"/>
    <w:rsid w:val="00476FD3"/>
    <w:rsid w:val="00477885"/>
    <w:rsid w:val="00482D67"/>
    <w:rsid w:val="00492C0C"/>
    <w:rsid w:val="004976B1"/>
    <w:rsid w:val="004A752E"/>
    <w:rsid w:val="004B027E"/>
    <w:rsid w:val="004B0A7A"/>
    <w:rsid w:val="004B5684"/>
    <w:rsid w:val="004B59E6"/>
    <w:rsid w:val="004C1995"/>
    <w:rsid w:val="004C21AA"/>
    <w:rsid w:val="004C378A"/>
    <w:rsid w:val="004C7D1D"/>
    <w:rsid w:val="004D0063"/>
    <w:rsid w:val="004D28C4"/>
    <w:rsid w:val="004D4CE4"/>
    <w:rsid w:val="004E1A96"/>
    <w:rsid w:val="004E4D5D"/>
    <w:rsid w:val="004E5BAA"/>
    <w:rsid w:val="004E686E"/>
    <w:rsid w:val="004E7E91"/>
    <w:rsid w:val="004F5486"/>
    <w:rsid w:val="004F7C92"/>
    <w:rsid w:val="005103A4"/>
    <w:rsid w:val="0051756F"/>
    <w:rsid w:val="0052039A"/>
    <w:rsid w:val="00520A99"/>
    <w:rsid w:val="00531A2E"/>
    <w:rsid w:val="00532FBC"/>
    <w:rsid w:val="005335A2"/>
    <w:rsid w:val="00535699"/>
    <w:rsid w:val="005370FA"/>
    <w:rsid w:val="005443B2"/>
    <w:rsid w:val="005510A2"/>
    <w:rsid w:val="005540F9"/>
    <w:rsid w:val="00554687"/>
    <w:rsid w:val="00555808"/>
    <w:rsid w:val="005577FD"/>
    <w:rsid w:val="005622CF"/>
    <w:rsid w:val="00566AF9"/>
    <w:rsid w:val="005672CF"/>
    <w:rsid w:val="00571AD1"/>
    <w:rsid w:val="005850D7"/>
    <w:rsid w:val="00586374"/>
    <w:rsid w:val="005A5ABD"/>
    <w:rsid w:val="005C4680"/>
    <w:rsid w:val="005E029D"/>
    <w:rsid w:val="005E126D"/>
    <w:rsid w:val="005E5075"/>
    <w:rsid w:val="005E54CB"/>
    <w:rsid w:val="005E6008"/>
    <w:rsid w:val="005F24F5"/>
    <w:rsid w:val="005F5261"/>
    <w:rsid w:val="0060657D"/>
    <w:rsid w:val="006077B8"/>
    <w:rsid w:val="006206D3"/>
    <w:rsid w:val="00621FEE"/>
    <w:rsid w:val="006227AE"/>
    <w:rsid w:val="00624111"/>
    <w:rsid w:val="00637937"/>
    <w:rsid w:val="00642D64"/>
    <w:rsid w:val="00643905"/>
    <w:rsid w:val="00643BD9"/>
    <w:rsid w:val="006600D5"/>
    <w:rsid w:val="00662913"/>
    <w:rsid w:val="00670312"/>
    <w:rsid w:val="00673B81"/>
    <w:rsid w:val="00687BAA"/>
    <w:rsid w:val="00693C40"/>
    <w:rsid w:val="0069575D"/>
    <w:rsid w:val="006A19C7"/>
    <w:rsid w:val="006A20E8"/>
    <w:rsid w:val="006A7780"/>
    <w:rsid w:val="006B4562"/>
    <w:rsid w:val="006B7C3C"/>
    <w:rsid w:val="006C7918"/>
    <w:rsid w:val="006D39E9"/>
    <w:rsid w:val="006D7D13"/>
    <w:rsid w:val="006E0319"/>
    <w:rsid w:val="006E1225"/>
    <w:rsid w:val="006E4802"/>
    <w:rsid w:val="006F00A0"/>
    <w:rsid w:val="006F0369"/>
    <w:rsid w:val="006F537A"/>
    <w:rsid w:val="006F60D5"/>
    <w:rsid w:val="006F7B31"/>
    <w:rsid w:val="00710E72"/>
    <w:rsid w:val="00712963"/>
    <w:rsid w:val="00717B14"/>
    <w:rsid w:val="00727AB1"/>
    <w:rsid w:val="00727EB3"/>
    <w:rsid w:val="007404F9"/>
    <w:rsid w:val="0074319E"/>
    <w:rsid w:val="00756EE6"/>
    <w:rsid w:val="00760C1B"/>
    <w:rsid w:val="007707D1"/>
    <w:rsid w:val="00774008"/>
    <w:rsid w:val="00774892"/>
    <w:rsid w:val="00775963"/>
    <w:rsid w:val="00781B9E"/>
    <w:rsid w:val="0078271B"/>
    <w:rsid w:val="00782B41"/>
    <w:rsid w:val="00783463"/>
    <w:rsid w:val="00785119"/>
    <w:rsid w:val="00786667"/>
    <w:rsid w:val="00786C64"/>
    <w:rsid w:val="00790B93"/>
    <w:rsid w:val="00791F06"/>
    <w:rsid w:val="00792FDB"/>
    <w:rsid w:val="00793912"/>
    <w:rsid w:val="007A00DB"/>
    <w:rsid w:val="007A37D8"/>
    <w:rsid w:val="007A7584"/>
    <w:rsid w:val="007B0471"/>
    <w:rsid w:val="007B78BA"/>
    <w:rsid w:val="007C0615"/>
    <w:rsid w:val="007C240D"/>
    <w:rsid w:val="007C2612"/>
    <w:rsid w:val="007C2AA9"/>
    <w:rsid w:val="007C423C"/>
    <w:rsid w:val="007D0AD2"/>
    <w:rsid w:val="007D3A8E"/>
    <w:rsid w:val="007D5F89"/>
    <w:rsid w:val="007E31C2"/>
    <w:rsid w:val="007E4BA8"/>
    <w:rsid w:val="007F1987"/>
    <w:rsid w:val="008030AD"/>
    <w:rsid w:val="00803CDD"/>
    <w:rsid w:val="00813941"/>
    <w:rsid w:val="00816420"/>
    <w:rsid w:val="0083517C"/>
    <w:rsid w:val="00841B0F"/>
    <w:rsid w:val="00847292"/>
    <w:rsid w:val="00847607"/>
    <w:rsid w:val="008504BC"/>
    <w:rsid w:val="008544D5"/>
    <w:rsid w:val="00854AE9"/>
    <w:rsid w:val="00861C40"/>
    <w:rsid w:val="00863C44"/>
    <w:rsid w:val="008661A4"/>
    <w:rsid w:val="00874184"/>
    <w:rsid w:val="008765C0"/>
    <w:rsid w:val="00880BDE"/>
    <w:rsid w:val="00884820"/>
    <w:rsid w:val="00890718"/>
    <w:rsid w:val="008A0A2C"/>
    <w:rsid w:val="008A44D6"/>
    <w:rsid w:val="008B18EA"/>
    <w:rsid w:val="008B53B1"/>
    <w:rsid w:val="008B5A7F"/>
    <w:rsid w:val="008D1965"/>
    <w:rsid w:val="008E50AF"/>
    <w:rsid w:val="008E62F2"/>
    <w:rsid w:val="008F044A"/>
    <w:rsid w:val="008F1E5D"/>
    <w:rsid w:val="008F3BF6"/>
    <w:rsid w:val="008F44A4"/>
    <w:rsid w:val="008F66FD"/>
    <w:rsid w:val="008F7C5D"/>
    <w:rsid w:val="00904AFF"/>
    <w:rsid w:val="00904C3B"/>
    <w:rsid w:val="00907A48"/>
    <w:rsid w:val="0091500C"/>
    <w:rsid w:val="00920F87"/>
    <w:rsid w:val="00921579"/>
    <w:rsid w:val="0092656C"/>
    <w:rsid w:val="00937E09"/>
    <w:rsid w:val="00941E6D"/>
    <w:rsid w:val="0094203C"/>
    <w:rsid w:val="00942A12"/>
    <w:rsid w:val="00952B40"/>
    <w:rsid w:val="00952F78"/>
    <w:rsid w:val="00953CC5"/>
    <w:rsid w:val="0095513E"/>
    <w:rsid w:val="00955BA8"/>
    <w:rsid w:val="00964CF5"/>
    <w:rsid w:val="00967C0B"/>
    <w:rsid w:val="00973FD3"/>
    <w:rsid w:val="00983F2C"/>
    <w:rsid w:val="00984581"/>
    <w:rsid w:val="00984C67"/>
    <w:rsid w:val="0098504A"/>
    <w:rsid w:val="009A1D3C"/>
    <w:rsid w:val="009A2744"/>
    <w:rsid w:val="009B0BC1"/>
    <w:rsid w:val="009B1C86"/>
    <w:rsid w:val="009B3CAB"/>
    <w:rsid w:val="009B7A02"/>
    <w:rsid w:val="009C6B9C"/>
    <w:rsid w:val="009D12D6"/>
    <w:rsid w:val="009E272C"/>
    <w:rsid w:val="009F57B1"/>
    <w:rsid w:val="00A029FF"/>
    <w:rsid w:val="00A07E9C"/>
    <w:rsid w:val="00A157AC"/>
    <w:rsid w:val="00A23EDD"/>
    <w:rsid w:val="00A30897"/>
    <w:rsid w:val="00A34584"/>
    <w:rsid w:val="00A3648E"/>
    <w:rsid w:val="00A43182"/>
    <w:rsid w:val="00A452CF"/>
    <w:rsid w:val="00A52CDD"/>
    <w:rsid w:val="00A53F39"/>
    <w:rsid w:val="00A6040E"/>
    <w:rsid w:val="00A61D45"/>
    <w:rsid w:val="00A62086"/>
    <w:rsid w:val="00A72B4D"/>
    <w:rsid w:val="00A74164"/>
    <w:rsid w:val="00A863CD"/>
    <w:rsid w:val="00A907E0"/>
    <w:rsid w:val="00A93D8C"/>
    <w:rsid w:val="00A965B6"/>
    <w:rsid w:val="00AA13FA"/>
    <w:rsid w:val="00AA4E6E"/>
    <w:rsid w:val="00AB22D8"/>
    <w:rsid w:val="00AC2570"/>
    <w:rsid w:val="00AC25E7"/>
    <w:rsid w:val="00AC2BB5"/>
    <w:rsid w:val="00AC6E88"/>
    <w:rsid w:val="00AE0EA6"/>
    <w:rsid w:val="00AE439E"/>
    <w:rsid w:val="00AE4874"/>
    <w:rsid w:val="00AE54B5"/>
    <w:rsid w:val="00AF22D2"/>
    <w:rsid w:val="00B0257C"/>
    <w:rsid w:val="00B11BB6"/>
    <w:rsid w:val="00B22FDA"/>
    <w:rsid w:val="00B25741"/>
    <w:rsid w:val="00B31340"/>
    <w:rsid w:val="00B3278A"/>
    <w:rsid w:val="00B32A69"/>
    <w:rsid w:val="00B3641B"/>
    <w:rsid w:val="00B415F2"/>
    <w:rsid w:val="00B42E05"/>
    <w:rsid w:val="00B4420E"/>
    <w:rsid w:val="00B52238"/>
    <w:rsid w:val="00B5497E"/>
    <w:rsid w:val="00B551EB"/>
    <w:rsid w:val="00B649BD"/>
    <w:rsid w:val="00B71C08"/>
    <w:rsid w:val="00B73465"/>
    <w:rsid w:val="00B73C59"/>
    <w:rsid w:val="00B74063"/>
    <w:rsid w:val="00B765D6"/>
    <w:rsid w:val="00B84284"/>
    <w:rsid w:val="00B9199F"/>
    <w:rsid w:val="00B92997"/>
    <w:rsid w:val="00B93947"/>
    <w:rsid w:val="00BA219A"/>
    <w:rsid w:val="00BA33AE"/>
    <w:rsid w:val="00BA6459"/>
    <w:rsid w:val="00BB0A53"/>
    <w:rsid w:val="00BB0F4C"/>
    <w:rsid w:val="00BB1B6E"/>
    <w:rsid w:val="00BB68E6"/>
    <w:rsid w:val="00BC686D"/>
    <w:rsid w:val="00BC7072"/>
    <w:rsid w:val="00BC7F52"/>
    <w:rsid w:val="00BD4F6D"/>
    <w:rsid w:val="00BD781A"/>
    <w:rsid w:val="00BE1B8E"/>
    <w:rsid w:val="00BE260E"/>
    <w:rsid w:val="00BF31D9"/>
    <w:rsid w:val="00C00B56"/>
    <w:rsid w:val="00C0318B"/>
    <w:rsid w:val="00C101E1"/>
    <w:rsid w:val="00C161EE"/>
    <w:rsid w:val="00C2234B"/>
    <w:rsid w:val="00C25509"/>
    <w:rsid w:val="00C3031A"/>
    <w:rsid w:val="00C31DE1"/>
    <w:rsid w:val="00C3408D"/>
    <w:rsid w:val="00C36BB7"/>
    <w:rsid w:val="00C40C0C"/>
    <w:rsid w:val="00C457A3"/>
    <w:rsid w:val="00C55817"/>
    <w:rsid w:val="00C57D01"/>
    <w:rsid w:val="00C65873"/>
    <w:rsid w:val="00C70980"/>
    <w:rsid w:val="00C70FD7"/>
    <w:rsid w:val="00C74661"/>
    <w:rsid w:val="00C75649"/>
    <w:rsid w:val="00C838DD"/>
    <w:rsid w:val="00C8530A"/>
    <w:rsid w:val="00C86D1B"/>
    <w:rsid w:val="00C94FAA"/>
    <w:rsid w:val="00CA3B43"/>
    <w:rsid w:val="00CA5176"/>
    <w:rsid w:val="00CA5F68"/>
    <w:rsid w:val="00CB25E6"/>
    <w:rsid w:val="00CB5460"/>
    <w:rsid w:val="00CC775E"/>
    <w:rsid w:val="00CD1C91"/>
    <w:rsid w:val="00CE149C"/>
    <w:rsid w:val="00CE2138"/>
    <w:rsid w:val="00CE2531"/>
    <w:rsid w:val="00D056E1"/>
    <w:rsid w:val="00D06885"/>
    <w:rsid w:val="00D32353"/>
    <w:rsid w:val="00D32C65"/>
    <w:rsid w:val="00D34D8C"/>
    <w:rsid w:val="00D3634F"/>
    <w:rsid w:val="00D427A0"/>
    <w:rsid w:val="00D43EC8"/>
    <w:rsid w:val="00D45D67"/>
    <w:rsid w:val="00D474D0"/>
    <w:rsid w:val="00D47D4A"/>
    <w:rsid w:val="00D54A30"/>
    <w:rsid w:val="00D570B9"/>
    <w:rsid w:val="00D73A94"/>
    <w:rsid w:val="00D73CFB"/>
    <w:rsid w:val="00D76097"/>
    <w:rsid w:val="00D77BCB"/>
    <w:rsid w:val="00D83E24"/>
    <w:rsid w:val="00D86562"/>
    <w:rsid w:val="00D874CF"/>
    <w:rsid w:val="00D96486"/>
    <w:rsid w:val="00D971CE"/>
    <w:rsid w:val="00DA39D0"/>
    <w:rsid w:val="00DB29D6"/>
    <w:rsid w:val="00DB2D5C"/>
    <w:rsid w:val="00DB6308"/>
    <w:rsid w:val="00DC3D40"/>
    <w:rsid w:val="00DC718C"/>
    <w:rsid w:val="00DC7521"/>
    <w:rsid w:val="00DD13EF"/>
    <w:rsid w:val="00DD7920"/>
    <w:rsid w:val="00DE6963"/>
    <w:rsid w:val="00DF37FB"/>
    <w:rsid w:val="00DF5759"/>
    <w:rsid w:val="00DF6CFE"/>
    <w:rsid w:val="00DF7021"/>
    <w:rsid w:val="00E073F6"/>
    <w:rsid w:val="00E104B8"/>
    <w:rsid w:val="00E16F11"/>
    <w:rsid w:val="00E27CEF"/>
    <w:rsid w:val="00E31590"/>
    <w:rsid w:val="00E31A27"/>
    <w:rsid w:val="00E32CF7"/>
    <w:rsid w:val="00E36A6E"/>
    <w:rsid w:val="00E57A9D"/>
    <w:rsid w:val="00E65747"/>
    <w:rsid w:val="00E75344"/>
    <w:rsid w:val="00E7541E"/>
    <w:rsid w:val="00E764D3"/>
    <w:rsid w:val="00E93BA2"/>
    <w:rsid w:val="00E96785"/>
    <w:rsid w:val="00EB1DC8"/>
    <w:rsid w:val="00EC2CA4"/>
    <w:rsid w:val="00ED0E2C"/>
    <w:rsid w:val="00ED3EF6"/>
    <w:rsid w:val="00ED5EEB"/>
    <w:rsid w:val="00EF0247"/>
    <w:rsid w:val="00F01C43"/>
    <w:rsid w:val="00F0244A"/>
    <w:rsid w:val="00F03578"/>
    <w:rsid w:val="00F10F94"/>
    <w:rsid w:val="00F20CF6"/>
    <w:rsid w:val="00F217E4"/>
    <w:rsid w:val="00F22491"/>
    <w:rsid w:val="00F41788"/>
    <w:rsid w:val="00F521D3"/>
    <w:rsid w:val="00F5285B"/>
    <w:rsid w:val="00F70984"/>
    <w:rsid w:val="00F7539B"/>
    <w:rsid w:val="00F8333A"/>
    <w:rsid w:val="00F84947"/>
    <w:rsid w:val="00F861AB"/>
    <w:rsid w:val="00F87693"/>
    <w:rsid w:val="00F916D5"/>
    <w:rsid w:val="00F93F56"/>
    <w:rsid w:val="00F966D8"/>
    <w:rsid w:val="00FA1375"/>
    <w:rsid w:val="00FA71BF"/>
    <w:rsid w:val="00FB07E2"/>
    <w:rsid w:val="00FC1BEF"/>
    <w:rsid w:val="00FC7FF6"/>
    <w:rsid w:val="00FD0885"/>
    <w:rsid w:val="00FD63B8"/>
    <w:rsid w:val="00FE0659"/>
    <w:rsid w:val="00FE08E3"/>
    <w:rsid w:val="00FF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56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3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3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3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3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3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3"/>
    <w:next w:val="a3"/>
    <w:link w:val="50"/>
    <w:uiPriority w:val="9"/>
    <w:unhideWhenUsed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3"/>
    <w:next w:val="a3"/>
    <w:link w:val="60"/>
    <w:uiPriority w:val="9"/>
    <w:unhideWhenUsed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unhideWhenUsed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unhideWhenUsed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unhideWhenUsed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ВерхКолонтитул,header-first,HeaderPort,??????? ??????????,Верхний колонтитул1"/>
    <w:basedOn w:val="a8"/>
    <w:link w:val="a9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9">
    <w:name w:val="Верхний колонтитул Знак"/>
    <w:aliases w:val="ВерхКолонтитул Знак,header-first Знак,HeaderPort Знак,??????? ?????????? Знак,Верхний колонтитул1 Знак"/>
    <w:link w:val="a7"/>
    <w:uiPriority w:val="99"/>
    <w:rsid w:val="0027725E"/>
    <w:rPr>
      <w:szCs w:val="22"/>
      <w:lang w:eastAsia="en-US"/>
    </w:rPr>
  </w:style>
  <w:style w:type="paragraph" w:styleId="a8">
    <w:name w:val="footer"/>
    <w:link w:val="aa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a">
    <w:name w:val="Нижний колонтитул Знак"/>
    <w:link w:val="a8"/>
    <w:rsid w:val="00AC2BB5"/>
    <w:rPr>
      <w:szCs w:val="22"/>
      <w:lang w:eastAsia="en-US"/>
    </w:rPr>
  </w:style>
  <w:style w:type="paragraph" w:customStyle="1" w:styleId="ab">
    <w:name w:val="Титул"/>
    <w:link w:val="ac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d">
    <w:name w:val="Таблица"/>
    <w:link w:val="ae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c">
    <w:name w:val="Титул Знак"/>
    <w:link w:val="ab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e">
    <w:name w:val="Таблица Знак"/>
    <w:link w:val="ad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Bullet_IRAO,Мой Список,List Paragraph"/>
    <w:link w:val="af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0">
    <w:name w:val="Таблица + по центру"/>
    <w:basedOn w:val="ad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1">
    <w:name w:val="caption"/>
    <w:next w:val="a3"/>
    <w:link w:val="af2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3">
    <w:name w:val="Balloon Text"/>
    <w:basedOn w:val="a3"/>
    <w:link w:val="af4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3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5">
    <w:name w:val="Title"/>
    <w:next w:val="a3"/>
    <w:link w:val="af6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6">
    <w:name w:val="Название Знак"/>
    <w:link w:val="af5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7">
    <w:name w:val="Обозначение"/>
    <w:basedOn w:val="af5"/>
    <w:next w:val="af8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8">
    <w:name w:val="Курсив"/>
    <w:basedOn w:val="af5"/>
    <w:next w:val="af5"/>
    <w:qFormat/>
    <w:rsid w:val="00146312"/>
    <w:pPr>
      <w:spacing w:before="0" w:after="0"/>
    </w:pPr>
    <w:rPr>
      <w:i/>
    </w:rPr>
  </w:style>
  <w:style w:type="paragraph" w:styleId="af9">
    <w:name w:val="TOC Heading"/>
    <w:basedOn w:val="1"/>
    <w:next w:val="a3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3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3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3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a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3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3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b">
    <w:name w:val="Table Grid"/>
    <w:basedOn w:val="a5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f">
    <w:name w:val="Абзац списка Знак"/>
    <w:aliases w:val="Bullet_IRAO Знак,Мой Список Знак,List Paragraph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3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c">
    <w:name w:val="Просто абзац"/>
    <w:basedOn w:val="a3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6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6"/>
    <w:next w:val="111111"/>
    <w:rsid w:val="00C838DD"/>
  </w:style>
  <w:style w:type="paragraph" w:customStyle="1" w:styleId="afd">
    <w:name w:val="Стиль Осн.стиль абз. + по ширине"/>
    <w:basedOn w:val="a3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e">
    <w:name w:val="БЕЗ НУМЕРАЦИИ"/>
    <w:basedOn w:val="a3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e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f">
    <w:name w:val="FollowedHyperlink"/>
    <w:basedOn w:val="a4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2">
    <w:name w:val="Название объекта Знак"/>
    <w:link w:val="af1"/>
    <w:uiPriority w:val="35"/>
    <w:rsid w:val="00967C0B"/>
    <w:rPr>
      <w:rFonts w:eastAsia="Calibri"/>
      <w:b/>
      <w:bCs/>
      <w:lang w:eastAsia="en-US"/>
    </w:rPr>
  </w:style>
  <w:style w:type="paragraph" w:styleId="aff0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3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basedOn w:val="a4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0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3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2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2">
    <w:name w:val="Body Text"/>
    <w:basedOn w:val="a3"/>
    <w:link w:val="aff3"/>
    <w:uiPriority w:val="99"/>
    <w:unhideWhenUsed/>
    <w:rsid w:val="00103236"/>
    <w:pPr>
      <w:spacing w:after="120"/>
    </w:pPr>
  </w:style>
  <w:style w:type="character" w:customStyle="1" w:styleId="aff3">
    <w:name w:val="Основной текст Знак"/>
    <w:basedOn w:val="a4"/>
    <w:link w:val="aff2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3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4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4">
    <w:name w:val="Обычный текст"/>
    <w:basedOn w:val="a3"/>
    <w:link w:val="aff5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5">
    <w:name w:val="Обычный текст Знак"/>
    <w:link w:val="aff4"/>
    <w:rsid w:val="00C65873"/>
    <w:rPr>
      <w:rFonts w:eastAsia="Times New Roman" w:cs="Arial"/>
      <w:kern w:val="24"/>
      <w:sz w:val="24"/>
    </w:rPr>
  </w:style>
  <w:style w:type="character" w:customStyle="1" w:styleId="aff6">
    <w:name w:val="Основной текст_"/>
    <w:link w:val="42"/>
    <w:rsid w:val="005103A4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3"/>
    <w:link w:val="aff6"/>
    <w:rsid w:val="005103A4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numbering" w:customStyle="1" w:styleId="1111112">
    <w:name w:val="1 / 1.1 / 1.1.12"/>
    <w:basedOn w:val="a6"/>
    <w:next w:val="111111"/>
    <w:rsid w:val="00B0257C"/>
    <w:pPr>
      <w:numPr>
        <w:numId w:val="18"/>
      </w:numPr>
    </w:pPr>
  </w:style>
  <w:style w:type="numbering" w:customStyle="1" w:styleId="28">
    <w:name w:val="перечисление28"/>
    <w:rsid w:val="00F93F56"/>
    <w:pPr>
      <w:numPr>
        <w:numId w:val="21"/>
      </w:numPr>
    </w:pPr>
  </w:style>
  <w:style w:type="paragraph" w:customStyle="1" w:styleId="a0">
    <w:name w:val="переч"/>
    <w:basedOn w:val="a3"/>
    <w:rsid w:val="00B93947"/>
    <w:pPr>
      <w:numPr>
        <w:ilvl w:val="8"/>
        <w:numId w:val="27"/>
      </w:numPr>
      <w:spacing w:line="240" w:lineRule="auto"/>
      <w:ind w:left="1020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1131">
    <w:name w:val="1 / 1.1 / 1.1.131"/>
    <w:basedOn w:val="a6"/>
    <w:next w:val="111111"/>
    <w:rsid w:val="00B93947"/>
    <w:pPr>
      <w:numPr>
        <w:numId w:val="27"/>
      </w:numPr>
    </w:pPr>
  </w:style>
  <w:style w:type="paragraph" w:customStyle="1" w:styleId="32">
    <w:name w:val="Подпункты_3"/>
    <w:basedOn w:val="3"/>
    <w:rsid w:val="00B93947"/>
    <w:pPr>
      <w:keepNext w:val="0"/>
      <w:keepLines w:val="0"/>
      <w:numPr>
        <w:ilvl w:val="0"/>
        <w:numId w:val="0"/>
      </w:numPr>
      <w:tabs>
        <w:tab w:val="clear" w:pos="1429"/>
        <w:tab w:val="left" w:pos="1418"/>
        <w:tab w:val="num" w:pos="2869"/>
      </w:tabs>
      <w:spacing w:before="0" w:after="0" w:line="360" w:lineRule="auto"/>
      <w:ind w:right="0" w:firstLine="709"/>
      <w:outlineLvl w:val="9"/>
    </w:pPr>
    <w:rPr>
      <w:b w:val="0"/>
      <w:i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3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3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3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3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3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3"/>
    <w:next w:val="a3"/>
    <w:link w:val="50"/>
    <w:uiPriority w:val="9"/>
    <w:unhideWhenUsed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3"/>
    <w:next w:val="a3"/>
    <w:link w:val="60"/>
    <w:uiPriority w:val="9"/>
    <w:unhideWhenUsed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unhideWhenUsed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unhideWhenUsed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unhideWhenUsed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ВерхКолонтитул,header-first,HeaderPort,??????? ??????????,Верхний колонтитул1"/>
    <w:basedOn w:val="a8"/>
    <w:link w:val="a9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9">
    <w:name w:val="Верхний колонтитул Знак"/>
    <w:aliases w:val="ВерхКолонтитул Знак,header-first Знак,HeaderPort Знак,??????? ?????????? Знак,Верхний колонтитул1 Знак"/>
    <w:link w:val="a7"/>
    <w:uiPriority w:val="99"/>
    <w:rsid w:val="0027725E"/>
    <w:rPr>
      <w:szCs w:val="22"/>
      <w:lang w:eastAsia="en-US"/>
    </w:rPr>
  </w:style>
  <w:style w:type="paragraph" w:styleId="a8">
    <w:name w:val="footer"/>
    <w:link w:val="aa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a">
    <w:name w:val="Нижний колонтитул Знак"/>
    <w:link w:val="a8"/>
    <w:rsid w:val="00AC2BB5"/>
    <w:rPr>
      <w:szCs w:val="22"/>
      <w:lang w:eastAsia="en-US"/>
    </w:rPr>
  </w:style>
  <w:style w:type="paragraph" w:customStyle="1" w:styleId="ab">
    <w:name w:val="Титул"/>
    <w:link w:val="ac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d">
    <w:name w:val="Таблица"/>
    <w:link w:val="ae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c">
    <w:name w:val="Титул Знак"/>
    <w:link w:val="ab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e">
    <w:name w:val="Таблица Знак"/>
    <w:link w:val="ad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Bullet_IRAO,Мой Список,List Paragraph"/>
    <w:link w:val="af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0">
    <w:name w:val="Таблица + по центру"/>
    <w:basedOn w:val="ad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1">
    <w:name w:val="caption"/>
    <w:next w:val="a3"/>
    <w:link w:val="af2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3">
    <w:name w:val="Balloon Text"/>
    <w:basedOn w:val="a3"/>
    <w:link w:val="af4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3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5">
    <w:name w:val="Title"/>
    <w:next w:val="a3"/>
    <w:link w:val="af6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6">
    <w:name w:val="Название Знак"/>
    <w:link w:val="af5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7">
    <w:name w:val="Обозначение"/>
    <w:basedOn w:val="af5"/>
    <w:next w:val="af8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8">
    <w:name w:val="Курсив"/>
    <w:basedOn w:val="af5"/>
    <w:next w:val="af5"/>
    <w:qFormat/>
    <w:rsid w:val="00146312"/>
    <w:pPr>
      <w:spacing w:before="0" w:after="0"/>
    </w:pPr>
    <w:rPr>
      <w:i/>
    </w:rPr>
  </w:style>
  <w:style w:type="paragraph" w:styleId="af9">
    <w:name w:val="TOC Heading"/>
    <w:basedOn w:val="1"/>
    <w:next w:val="a3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3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3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3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a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3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3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b">
    <w:name w:val="Table Grid"/>
    <w:basedOn w:val="a5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f">
    <w:name w:val="Абзац списка Знак"/>
    <w:aliases w:val="Bullet_IRAO Знак,Мой Список Знак,List Paragraph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3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c">
    <w:name w:val="Просто абзац"/>
    <w:basedOn w:val="a3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6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6"/>
    <w:next w:val="111111"/>
    <w:rsid w:val="00C838DD"/>
  </w:style>
  <w:style w:type="paragraph" w:customStyle="1" w:styleId="afd">
    <w:name w:val="Стиль Осн.стиль абз. + по ширине"/>
    <w:basedOn w:val="a3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e">
    <w:name w:val="БЕЗ НУМЕРАЦИИ"/>
    <w:basedOn w:val="a3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e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f">
    <w:name w:val="FollowedHyperlink"/>
    <w:basedOn w:val="a4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2">
    <w:name w:val="Название объекта Знак"/>
    <w:link w:val="af1"/>
    <w:uiPriority w:val="35"/>
    <w:rsid w:val="00967C0B"/>
    <w:rPr>
      <w:rFonts w:eastAsia="Calibri"/>
      <w:b/>
      <w:bCs/>
      <w:lang w:eastAsia="en-US"/>
    </w:rPr>
  </w:style>
  <w:style w:type="paragraph" w:styleId="aff0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3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basedOn w:val="a4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0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3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2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2">
    <w:name w:val="Body Text"/>
    <w:basedOn w:val="a3"/>
    <w:link w:val="aff3"/>
    <w:uiPriority w:val="99"/>
    <w:unhideWhenUsed/>
    <w:rsid w:val="00103236"/>
    <w:pPr>
      <w:spacing w:after="120"/>
    </w:pPr>
  </w:style>
  <w:style w:type="character" w:customStyle="1" w:styleId="aff3">
    <w:name w:val="Основной текст Знак"/>
    <w:basedOn w:val="a4"/>
    <w:link w:val="aff2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3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4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4">
    <w:name w:val="Обычный текст"/>
    <w:basedOn w:val="a3"/>
    <w:link w:val="aff5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5">
    <w:name w:val="Обычный текст Знак"/>
    <w:link w:val="aff4"/>
    <w:rsid w:val="00C65873"/>
    <w:rPr>
      <w:rFonts w:eastAsia="Times New Roman" w:cs="Arial"/>
      <w:kern w:val="24"/>
      <w:sz w:val="24"/>
    </w:rPr>
  </w:style>
  <w:style w:type="character" w:customStyle="1" w:styleId="aff6">
    <w:name w:val="Основной текст_"/>
    <w:link w:val="42"/>
    <w:rsid w:val="005103A4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3"/>
    <w:link w:val="aff6"/>
    <w:rsid w:val="005103A4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numbering" w:customStyle="1" w:styleId="1111112">
    <w:name w:val="1 / 1.1 / 1.1.12"/>
    <w:basedOn w:val="a6"/>
    <w:next w:val="111111"/>
    <w:rsid w:val="00B0257C"/>
    <w:pPr>
      <w:numPr>
        <w:numId w:val="18"/>
      </w:numPr>
    </w:pPr>
  </w:style>
  <w:style w:type="numbering" w:customStyle="1" w:styleId="28">
    <w:name w:val="перечисление28"/>
    <w:rsid w:val="00F93F56"/>
    <w:pPr>
      <w:numPr>
        <w:numId w:val="21"/>
      </w:numPr>
    </w:pPr>
  </w:style>
  <w:style w:type="paragraph" w:customStyle="1" w:styleId="a0">
    <w:name w:val="переч"/>
    <w:basedOn w:val="a3"/>
    <w:rsid w:val="00B93947"/>
    <w:pPr>
      <w:numPr>
        <w:ilvl w:val="8"/>
        <w:numId w:val="27"/>
      </w:numPr>
      <w:spacing w:line="240" w:lineRule="auto"/>
      <w:ind w:left="1020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1131">
    <w:name w:val="1 / 1.1 / 1.1.131"/>
    <w:basedOn w:val="a6"/>
    <w:next w:val="111111"/>
    <w:rsid w:val="00B93947"/>
    <w:pPr>
      <w:numPr>
        <w:numId w:val="27"/>
      </w:numPr>
    </w:pPr>
  </w:style>
  <w:style w:type="paragraph" w:customStyle="1" w:styleId="32">
    <w:name w:val="Подпункты_3"/>
    <w:basedOn w:val="3"/>
    <w:rsid w:val="00B93947"/>
    <w:pPr>
      <w:keepNext w:val="0"/>
      <w:keepLines w:val="0"/>
      <w:numPr>
        <w:ilvl w:val="0"/>
        <w:numId w:val="0"/>
      </w:numPr>
      <w:tabs>
        <w:tab w:val="clear" w:pos="1429"/>
        <w:tab w:val="left" w:pos="1418"/>
        <w:tab w:val="num" w:pos="2869"/>
      </w:tabs>
      <w:spacing w:before="0" w:after="0" w:line="360" w:lineRule="auto"/>
      <w:ind w:right="0" w:firstLine="709"/>
      <w:outlineLvl w:val="9"/>
    </w:pPr>
    <w:rPr>
      <w:b w:val="0"/>
      <w:i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footer" Target="footer8.xml"/><Relationship Id="rId21" Type="http://schemas.openxmlformats.org/officeDocument/2006/relationships/footer" Target="footer5.xml"/><Relationship Id="rId34" Type="http://schemas.openxmlformats.org/officeDocument/2006/relationships/header" Target="header1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oter" Target="footer9.xm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1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F\1_&#1064;&#1040;&#1041;&#1051;&#1054;&#1053;_&#1055;&#1047;\_&#1055;&#1047;\&#1064;&#1072;&#1073;&#1083;&#1086;&#1085;&#1099;_2014_02_17_&#1073;&#1072;&#1079;&#1086;&#1074;&#1072;&#1103;%20&#1074;&#1077;&#1088;&#1089;&#1080;&#1103;\7_&#1064;&#1072;&#1073;&#1083;&#1086;&#1085;%20&#1055;&#1047;%20&#1076;&#1083;&#1103;%20&#1086;&#1090;&#1076;&#1077;&#1083;&#1086;&#1074;\&#1064;&#1072;&#1073;&#1083;&#1086;&#1085;%20&#1055;&#1047;%20&#1076;&#1083;&#1103;%20&#1086;&#1090;&#1076;&#1077;&#1083;&#1086;&#1074;_bas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a4da7c475eb6ee1dd2831ea15b383b3e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168243cc043b809cde5bfbb84cfd374a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>http://ntc-portal/RNTemplates/ОП5%20Проектирование%20обустройства%20месторождений%20(ОИ,%20ПД,%20РД)/Оформление%20проектной%20продукции/Шаблоны/Инструкция%20к%20ПЗ/Шаблон%20ПЗ%20инструкция_base.pdf</Url>
      <Description>Инструкция к ПЗ</Description>
    </doc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C501742-F19F-47D1-8E4B-B5B105D3F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18AC549-1EF7-47B5-AC8B-D9DCD72A2750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3.xml><?xml version="1.0" encoding="utf-8"?>
<ds:datastoreItem xmlns:ds="http://schemas.openxmlformats.org/officeDocument/2006/customXml" ds:itemID="{63CA779D-E3F2-445A-ABE0-338F37025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9AD93-E53E-4CDE-9B82-90EAD043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 для отделов_base.dotx</Template>
  <TotalTime>1003</TotalTime>
  <Pages>22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«НК «Роснефть» - НТЦ»</Company>
  <LinksUpToDate>false</LinksUpToDate>
  <CharactersWithSpaces>29469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Обустройство Сузунского месторождения. Мостовой переход через р.Варомыяха</dc:subject>
  <dc:creator>САПР</dc:creator>
  <dc:description>См. Инструкцию к шаблону ПЗ</dc:description>
  <cp:lastModifiedBy>Юрченко Анастасия Матвеевна</cp:lastModifiedBy>
  <cp:revision>127</cp:revision>
  <cp:lastPrinted>2018-03-14T08:13:00Z</cp:lastPrinted>
  <dcterms:created xsi:type="dcterms:W3CDTF">2017-05-11T06:14:00Z</dcterms:created>
  <dcterms:modified xsi:type="dcterms:W3CDTF">2020-05-26T04:38:00Z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1750619/0973Д-01-790000</vt:lpwstr>
  </property>
  <property fmtid="{D5CDD505-2E9C-101B-9397-08002B2CF9AE}" pid="3" name="КодДисциплины">
    <vt:lpwstr>ППТ2</vt:lpwstr>
  </property>
  <property fmtid="{D5CDD505-2E9C-101B-9397-08002B2CF9AE}" pid="4" name="Наим_Раздела">
    <vt:lpwstr> 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Положение о размещении линейных объектов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А.А. Трикозин</vt:lpwstr>
  </property>
  <property fmtid="{D5CDD505-2E9C-101B-9397-08002B2CF9AE}" pid="11" name="ДиректорДепарт">
    <vt:lpwstr>Д.А. Кустов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Трикозин</vt:lpwstr>
  </property>
  <property fmtid="{D5CDD505-2E9C-101B-9397-08002B2CF9AE}" pid="19" name="Дата">
    <vt:lpwstr>31.03.20</vt:lpwstr>
  </property>
  <property fmtid="{D5CDD505-2E9C-101B-9397-08002B2CF9AE}" pid="20" name="ContentTypeId">
    <vt:lpwstr>0x0101008379C07CEAC69844A57216F915427E44</vt:lpwstr>
  </property>
</Properties>
</file>